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85" w:rsidRDefault="00B06ABF" w:rsidP="0062794D">
      <w:pPr>
        <w:jc w:val="right"/>
      </w:pPr>
      <w:r w:rsidRPr="0062794D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 xml:space="preserve">   </w:t>
      </w:r>
    </w:p>
    <w:tbl>
      <w:tblPr>
        <w:tblW w:w="0" w:type="auto"/>
        <w:tblInd w:w="21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0F5514" w:rsidRPr="000F5514" w:rsidTr="000F5514">
        <w:trPr>
          <w:trHeight w:val="2841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953522" w:rsidRPr="000F5514" w:rsidRDefault="00953522" w:rsidP="009535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XX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СЪЕЗД 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ОБЩЕСТВЕННОЙ ОРГАНИЗАЦИИ - РОССИЙСКОГО ПРОФЕССИОНАЛЬНОГО СОЮЗА ЖЕЛЕЗНОДОРОЖНИКОВ 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ТРАНСПОРТНЫХ СТРОИТЕЛЕЙ (РОСПРОФЖЕЛ)</w:t>
            </w:r>
          </w:p>
          <w:p w:rsidR="00953522" w:rsidRPr="000F5514" w:rsidRDefault="00953522" w:rsidP="009535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 2021</w:t>
            </w: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C94D0D" w:rsidRDefault="00C94D0D" w:rsidP="000F5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5514" w:rsidRPr="000F5514" w:rsidRDefault="000F5514" w:rsidP="000F5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F5514" w:rsidRPr="000F5514" w:rsidRDefault="000F5514" w:rsidP="000F5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1F20" w:rsidRPr="006E6C19" w:rsidRDefault="00A21F20" w:rsidP="00A21F20">
            <w:pPr>
              <w:pStyle w:val="2"/>
              <w:rPr>
                <w:szCs w:val="28"/>
              </w:rPr>
            </w:pPr>
            <w:r w:rsidRPr="006E6C19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ВЫБОРАХ </w:t>
            </w:r>
            <w:r w:rsidR="009B695E">
              <w:rPr>
                <w:szCs w:val="28"/>
              </w:rPr>
              <w:t>ЦЕНТРАЛЬНОЙ КОНТРОЛЬНО-РЕВИЗИОННОЙ КОМИССИИ</w:t>
            </w:r>
            <w:r>
              <w:rPr>
                <w:szCs w:val="28"/>
              </w:rPr>
              <w:t xml:space="preserve"> ОБЩЕСТВЕННОЙ ОРГАНИЗАЦИИ - РОССИЙСКОГО</w:t>
            </w:r>
            <w:r w:rsidRPr="00740F26">
              <w:rPr>
                <w:szCs w:val="28"/>
              </w:rPr>
              <w:t xml:space="preserve"> ПРОФ</w:t>
            </w:r>
            <w:r>
              <w:rPr>
                <w:szCs w:val="28"/>
              </w:rPr>
              <w:t xml:space="preserve">ЕССИОНАЛЬНОГО </w:t>
            </w:r>
            <w:r w:rsidRPr="00740F26">
              <w:rPr>
                <w:szCs w:val="28"/>
              </w:rPr>
              <w:t>СОЮЗ</w:t>
            </w:r>
            <w:r>
              <w:rPr>
                <w:szCs w:val="28"/>
              </w:rPr>
              <w:t xml:space="preserve">А ЖЕЛЕЗНОДОРОЖНИКОВ </w:t>
            </w:r>
            <w:r w:rsidRPr="00740F26">
              <w:rPr>
                <w:szCs w:val="28"/>
              </w:rPr>
              <w:t>И ТРАНСПОРТНЫХ СТРОИТЕЛЕЙ</w:t>
            </w:r>
            <w:r>
              <w:rPr>
                <w:szCs w:val="28"/>
              </w:rPr>
              <w:t xml:space="preserve"> (РОСПРОФЖЕЛ)</w:t>
            </w:r>
          </w:p>
          <w:p w:rsidR="00B83833" w:rsidRDefault="00B83833" w:rsidP="00B838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3522" w:rsidRDefault="00953522" w:rsidP="00B838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4D0D" w:rsidRPr="000F5514" w:rsidRDefault="00C94D0D" w:rsidP="00B838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08C3" w:rsidRPr="009A08C3" w:rsidRDefault="009A08C3" w:rsidP="009A08C3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9A08C3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9A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F4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A0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A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Общественной организации - Российского профессионального союза железнодорожников и транспортных строителей (РОСПРОФЖЕЛ)</w:t>
      </w:r>
      <w:r w:rsidRPr="009A08C3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 xml:space="preserve"> </w:t>
      </w:r>
      <w:r w:rsidRPr="009A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9A08C3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:</w:t>
      </w:r>
    </w:p>
    <w:p w:rsidR="009A08C3" w:rsidRPr="000D4133" w:rsidRDefault="009A08C3" w:rsidP="000D413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Центральную контрольно-ревизионную комиссию Общественной организации - Российского профессионального союза железнодорожников и транспортных строителей (РОСПРОФЖЕЛ) в составе 7 человек: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5812"/>
      </w:tblGrid>
      <w:tr w:rsidR="009A08C3" w:rsidRPr="009A08C3" w:rsidTr="00C94D0D">
        <w:tc>
          <w:tcPr>
            <w:tcW w:w="534" w:type="dxa"/>
            <w:shd w:val="clear" w:color="auto" w:fill="auto"/>
          </w:tcPr>
          <w:p w:rsidR="001636E5" w:rsidRPr="009A08C3" w:rsidRDefault="009A08C3" w:rsidP="009A08C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1636E5" w:rsidRPr="001636E5" w:rsidRDefault="009A08C3" w:rsidP="001636E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Букраба</w:t>
            </w:r>
            <w:r w:rsidR="0020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A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709" w:type="dxa"/>
            <w:shd w:val="clear" w:color="auto" w:fill="auto"/>
          </w:tcPr>
          <w:p w:rsidR="009A08C3" w:rsidRPr="009A08C3" w:rsidRDefault="000D0602" w:rsidP="00202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636E5" w:rsidRPr="00C94D0D" w:rsidRDefault="009A08C3" w:rsidP="000D41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финансовым отделом – главный бухгалтер дорожной территориальной организации Профсоюза на Калининградской железной дороге</w:t>
            </w:r>
          </w:p>
        </w:tc>
      </w:tr>
      <w:tr w:rsidR="002028E4" w:rsidRPr="009A08C3" w:rsidTr="00C94D0D">
        <w:tc>
          <w:tcPr>
            <w:tcW w:w="534" w:type="dxa"/>
            <w:shd w:val="clear" w:color="auto" w:fill="auto"/>
          </w:tcPr>
          <w:p w:rsidR="002028E4" w:rsidRDefault="002028E4" w:rsidP="009A08C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2028E4" w:rsidRPr="00A430AE" w:rsidRDefault="002028E4" w:rsidP="002028E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Валяева</w:t>
            </w:r>
            <w:proofErr w:type="spellEnd"/>
            <w:r w:rsidR="00A42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Светлана Сергеевна</w:t>
            </w:r>
          </w:p>
        </w:tc>
        <w:tc>
          <w:tcPr>
            <w:tcW w:w="709" w:type="dxa"/>
            <w:shd w:val="clear" w:color="auto" w:fill="auto"/>
          </w:tcPr>
          <w:p w:rsidR="002028E4" w:rsidRDefault="002028E4" w:rsidP="000D06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028E4" w:rsidRPr="00C94D0D" w:rsidRDefault="002028E4" w:rsidP="000D41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финансовым отделом – главный бухгалтер дорожной территориальной организации Профсоюза на Дальневосточной железной дороге</w:t>
            </w:r>
          </w:p>
        </w:tc>
      </w:tr>
      <w:tr w:rsidR="009A08C3" w:rsidRPr="009A08C3" w:rsidTr="00C94D0D">
        <w:tc>
          <w:tcPr>
            <w:tcW w:w="534" w:type="dxa"/>
            <w:shd w:val="clear" w:color="auto" w:fill="auto"/>
          </w:tcPr>
          <w:p w:rsidR="009A08C3" w:rsidRPr="009A08C3" w:rsidRDefault="001636E5" w:rsidP="009A08C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08C3" w:rsidRPr="009A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A430AE" w:rsidRPr="002028E4" w:rsidRDefault="00A430AE" w:rsidP="006149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Жуйков </w:t>
            </w:r>
            <w:r w:rsidR="0020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A43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Сергей Валерьевич</w:t>
            </w:r>
          </w:p>
        </w:tc>
        <w:tc>
          <w:tcPr>
            <w:tcW w:w="709" w:type="dxa"/>
            <w:shd w:val="clear" w:color="auto" w:fill="auto"/>
          </w:tcPr>
          <w:p w:rsidR="009A08C3" w:rsidRPr="001636E5" w:rsidRDefault="000D0602" w:rsidP="00202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9A08C3" w:rsidRPr="00C94D0D" w:rsidRDefault="00A430AE" w:rsidP="000D41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1636E5"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Дорпрофжел  на Восточно-Сибирской железной дороге</w:t>
            </w:r>
            <w:r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–руководитель Иркутского филиала </w:t>
            </w:r>
          </w:p>
        </w:tc>
      </w:tr>
      <w:tr w:rsidR="009A08C3" w:rsidRPr="009A08C3" w:rsidTr="00C94D0D">
        <w:tc>
          <w:tcPr>
            <w:tcW w:w="534" w:type="dxa"/>
            <w:shd w:val="clear" w:color="auto" w:fill="auto"/>
          </w:tcPr>
          <w:p w:rsidR="009A08C3" w:rsidRPr="009A08C3" w:rsidRDefault="001636E5" w:rsidP="009A08C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A08C3" w:rsidRPr="009A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A08C3" w:rsidRPr="009A08C3" w:rsidRDefault="009A08C3" w:rsidP="009A08C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Кузнецов </w:t>
            </w:r>
            <w:r w:rsidR="0020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A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 Евгеньевич</w:t>
            </w:r>
          </w:p>
        </w:tc>
        <w:tc>
          <w:tcPr>
            <w:tcW w:w="709" w:type="dxa"/>
            <w:shd w:val="clear" w:color="auto" w:fill="auto"/>
          </w:tcPr>
          <w:p w:rsidR="009A08C3" w:rsidRPr="009A08C3" w:rsidRDefault="009A08C3" w:rsidP="009A08C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9A08C3" w:rsidRPr="00C94D0D" w:rsidRDefault="009A08C3" w:rsidP="000D41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дорожной территориальной организации на Горьковской железной дороге</w:t>
            </w:r>
          </w:p>
        </w:tc>
      </w:tr>
      <w:tr w:rsidR="009A08C3" w:rsidRPr="009A08C3" w:rsidTr="00C94D0D">
        <w:tc>
          <w:tcPr>
            <w:tcW w:w="534" w:type="dxa"/>
            <w:shd w:val="clear" w:color="auto" w:fill="auto"/>
          </w:tcPr>
          <w:p w:rsidR="009A08C3" w:rsidRPr="009A08C3" w:rsidRDefault="001636E5" w:rsidP="009A08C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A08C3" w:rsidRPr="009A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A08C3" w:rsidRPr="002028E4" w:rsidRDefault="009A08C3" w:rsidP="002028E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Лазарева </w:t>
            </w:r>
            <w:r w:rsidR="0020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A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709" w:type="dxa"/>
            <w:shd w:val="clear" w:color="auto" w:fill="auto"/>
          </w:tcPr>
          <w:p w:rsidR="009A08C3" w:rsidRPr="009A08C3" w:rsidRDefault="009A08C3" w:rsidP="009A08C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2028E4" w:rsidRPr="00C94D0D" w:rsidRDefault="009A08C3" w:rsidP="000D41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профсоюзной организации Западно – Сибирской Дирекции по </w:t>
            </w:r>
            <w:proofErr w:type="spellStart"/>
            <w:r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тепловодоснабжению</w:t>
            </w:r>
            <w:proofErr w:type="spellEnd"/>
          </w:p>
        </w:tc>
      </w:tr>
      <w:tr w:rsidR="009A08C3" w:rsidRPr="009A08C3" w:rsidTr="00C94D0D">
        <w:tc>
          <w:tcPr>
            <w:tcW w:w="534" w:type="dxa"/>
            <w:shd w:val="clear" w:color="auto" w:fill="auto"/>
          </w:tcPr>
          <w:p w:rsidR="009A08C3" w:rsidRPr="009A08C3" w:rsidRDefault="001636E5" w:rsidP="009A08C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9A08C3" w:rsidRPr="009A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A08C3" w:rsidRPr="009A08C3" w:rsidRDefault="009A08C3" w:rsidP="009A08C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Савинов</w:t>
            </w:r>
            <w:r w:rsidR="0020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A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709" w:type="dxa"/>
            <w:shd w:val="clear" w:color="auto" w:fill="auto"/>
          </w:tcPr>
          <w:p w:rsidR="009A08C3" w:rsidRPr="009A08C3" w:rsidRDefault="009A08C3" w:rsidP="00202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9A08C3" w:rsidRPr="00C94D0D" w:rsidRDefault="009A08C3" w:rsidP="000D41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95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дорожной территориальной организации </w:t>
            </w:r>
            <w:proofErr w:type="gramStart"/>
            <w:r w:rsidR="00953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bookmarkStart w:id="0" w:name="_GoBack"/>
            <w:bookmarkEnd w:id="0"/>
            <w:r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</w:t>
            </w:r>
            <w:proofErr w:type="gramEnd"/>
            <w:r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Октябрьской железной дороге</w:t>
            </w:r>
            <w:r w:rsidR="00DD4B50"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430AE"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r w:rsidR="00DD4B50"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ководитель Московского регионального отдела</w:t>
            </w:r>
          </w:p>
          <w:p w:rsidR="00A42B6D" w:rsidRPr="00C94D0D" w:rsidRDefault="00A42B6D" w:rsidP="000D41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8C3" w:rsidRPr="009A08C3" w:rsidTr="00C94D0D">
        <w:tc>
          <w:tcPr>
            <w:tcW w:w="534" w:type="dxa"/>
            <w:shd w:val="clear" w:color="auto" w:fill="auto"/>
          </w:tcPr>
          <w:p w:rsidR="009A08C3" w:rsidRPr="009A08C3" w:rsidRDefault="001636E5" w:rsidP="009A08C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A08C3" w:rsidRPr="009A0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A08C3" w:rsidRPr="009A08C3" w:rsidRDefault="009A08C3" w:rsidP="009A08C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Санькова</w:t>
            </w:r>
            <w:r w:rsidR="00202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A0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709" w:type="dxa"/>
            <w:shd w:val="clear" w:color="auto" w:fill="auto"/>
          </w:tcPr>
          <w:p w:rsidR="009A08C3" w:rsidRPr="009A08C3" w:rsidRDefault="000D0602" w:rsidP="002028E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9A08C3" w:rsidRPr="00C94D0D" w:rsidRDefault="009A08C3" w:rsidP="000D413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финансовым отделом – главный бухгалтер дорожной территориальной организации Профсоюза на Северо-Кавказской  железной дороге</w:t>
            </w:r>
          </w:p>
        </w:tc>
      </w:tr>
    </w:tbl>
    <w:p w:rsidR="009A08C3" w:rsidRDefault="009A08C3" w:rsidP="009A08C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D0D" w:rsidRDefault="00C94D0D" w:rsidP="009A08C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D0D" w:rsidRDefault="00C94D0D" w:rsidP="009A08C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D0D" w:rsidRPr="009A08C3" w:rsidRDefault="00C94D0D" w:rsidP="009A08C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D0D" w:rsidRDefault="009A08C3" w:rsidP="00953522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08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Председательствующий </w:t>
      </w:r>
    </w:p>
    <w:p w:rsidR="00953522" w:rsidRDefault="009A08C3" w:rsidP="00953522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08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Pr="009A08C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XXXII</w:t>
      </w:r>
      <w:r w:rsidR="00EF49E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9A08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Съезде</w:t>
      </w:r>
    </w:p>
    <w:p w:rsidR="009A08C3" w:rsidRPr="009A08C3" w:rsidRDefault="00953522" w:rsidP="00953522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РОСПРОФЖЕЛ</w:t>
      </w:r>
      <w:r w:rsidR="009A08C3" w:rsidRPr="009A08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</w:p>
    <w:p w:rsidR="00A42B6D" w:rsidRDefault="009A08C3" w:rsidP="009A08C3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8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Профсоюза</w:t>
      </w:r>
      <w:r w:rsidRPr="009A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9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С.И.ЧЕРНОГАЕВ</w:t>
      </w:r>
    </w:p>
    <w:p w:rsidR="00A42B6D" w:rsidRDefault="00A42B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42B6D" w:rsidRPr="00A42B6D" w:rsidRDefault="00A42B6D" w:rsidP="00A42B6D">
      <w:pPr>
        <w:pStyle w:val="2"/>
        <w:rPr>
          <w:szCs w:val="28"/>
        </w:rPr>
      </w:pPr>
      <w:r w:rsidRPr="005B6818">
        <w:rPr>
          <w:sz w:val="24"/>
          <w:szCs w:val="24"/>
        </w:rPr>
        <w:t xml:space="preserve">Лист согласования к Постановлению </w:t>
      </w:r>
      <w:r w:rsidRPr="005B6818">
        <w:rPr>
          <w:sz w:val="24"/>
          <w:szCs w:val="24"/>
          <w:lang w:val="en-US"/>
        </w:rPr>
        <w:t>XXXIII</w:t>
      </w:r>
      <w:r w:rsidRPr="005B6818">
        <w:rPr>
          <w:sz w:val="24"/>
          <w:szCs w:val="24"/>
        </w:rPr>
        <w:t xml:space="preserve"> Съезда РОСПРОФЖЕЛ </w:t>
      </w:r>
      <w:r w:rsidRPr="005B6818">
        <w:rPr>
          <w:sz w:val="24"/>
          <w:szCs w:val="24"/>
        </w:rPr>
        <w:br/>
      </w:r>
      <w:r w:rsidRPr="00A42B6D">
        <w:rPr>
          <w:b w:val="0"/>
          <w:sz w:val="24"/>
          <w:szCs w:val="24"/>
        </w:rPr>
        <w:t>«О выборах Центральной контрольно-ревизионной комиссии Общественной организации - Российского профессионального союза железнодорожников и транспортных строителей (РОСПРОФЖЕЛ)</w:t>
      </w:r>
      <w:r w:rsidRPr="00A42B6D">
        <w:rPr>
          <w:rFonts w:eastAsia="Calibri"/>
          <w:b w:val="0"/>
          <w:sz w:val="24"/>
          <w:szCs w:val="24"/>
        </w:rPr>
        <w:t>»</w:t>
      </w:r>
    </w:p>
    <w:tbl>
      <w:tblPr>
        <w:tblW w:w="9954" w:type="dxa"/>
        <w:tblInd w:w="-34" w:type="dxa"/>
        <w:tblLook w:val="01E0" w:firstRow="1" w:lastRow="1" w:firstColumn="1" w:lastColumn="1" w:noHBand="0" w:noVBand="0"/>
      </w:tblPr>
      <w:tblGrid>
        <w:gridCol w:w="3970"/>
        <w:gridCol w:w="3448"/>
        <w:gridCol w:w="2536"/>
      </w:tblGrid>
      <w:tr w:rsidR="00A42B6D" w:rsidRPr="005B6818" w:rsidTr="00FF3DD4">
        <w:tc>
          <w:tcPr>
            <w:tcW w:w="3970" w:type="dxa"/>
          </w:tcPr>
          <w:p w:rsidR="00A42B6D" w:rsidRPr="005B6818" w:rsidRDefault="00A42B6D" w:rsidP="00F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5B6818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Председателя Профсоюза</w:t>
            </w:r>
          </w:p>
        </w:tc>
        <w:tc>
          <w:tcPr>
            <w:tcW w:w="3448" w:type="dxa"/>
          </w:tcPr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Чернов С.И.</w:t>
            </w:r>
          </w:p>
        </w:tc>
      </w:tr>
      <w:tr w:rsidR="00A42B6D" w:rsidRPr="005B6818" w:rsidTr="00FF3DD4">
        <w:tc>
          <w:tcPr>
            <w:tcW w:w="3970" w:type="dxa"/>
          </w:tcPr>
          <w:p w:rsidR="00A42B6D" w:rsidRPr="005B6818" w:rsidRDefault="00A42B6D" w:rsidP="00F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Главный правовой инспектор труда РОСПРОФЖЕЛ - руководитель Правового департамента Аппарата ЦК Профсоюза</w:t>
            </w:r>
          </w:p>
        </w:tc>
        <w:tc>
          <w:tcPr>
            <w:tcW w:w="3448" w:type="dxa"/>
          </w:tcPr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Голенко Е.Н.</w:t>
            </w:r>
          </w:p>
        </w:tc>
      </w:tr>
      <w:tr w:rsidR="00A42B6D" w:rsidRPr="005B6818" w:rsidTr="00FF3DD4">
        <w:tc>
          <w:tcPr>
            <w:tcW w:w="3970" w:type="dxa"/>
          </w:tcPr>
          <w:p w:rsidR="00A42B6D" w:rsidRPr="005B6818" w:rsidRDefault="00A42B6D" w:rsidP="00F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Руководитель  Департамента организационной и кадровой работы</w:t>
            </w:r>
          </w:p>
        </w:tc>
        <w:tc>
          <w:tcPr>
            <w:tcW w:w="3448" w:type="dxa"/>
          </w:tcPr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Нестерова О.Н.</w:t>
            </w:r>
          </w:p>
        </w:tc>
      </w:tr>
      <w:tr w:rsidR="00A42B6D" w:rsidRPr="005B6818" w:rsidTr="00FF3DD4">
        <w:tc>
          <w:tcPr>
            <w:tcW w:w="3970" w:type="dxa"/>
          </w:tcPr>
          <w:p w:rsidR="00A42B6D" w:rsidRPr="005B6818" w:rsidRDefault="00A42B6D" w:rsidP="00FF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финансов, учета и планирования Аппарата ЦК Профсоюза</w:t>
            </w:r>
          </w:p>
        </w:tc>
        <w:tc>
          <w:tcPr>
            <w:tcW w:w="3448" w:type="dxa"/>
          </w:tcPr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536" w:type="dxa"/>
          </w:tcPr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6D" w:rsidRPr="005B6818" w:rsidRDefault="00A42B6D" w:rsidP="00FF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18">
              <w:rPr>
                <w:rFonts w:ascii="Times New Roman" w:hAnsi="Times New Roman" w:cs="Times New Roman"/>
                <w:sz w:val="24"/>
                <w:szCs w:val="24"/>
              </w:rPr>
              <w:t>Титова З.А.</w:t>
            </w:r>
          </w:p>
        </w:tc>
      </w:tr>
    </w:tbl>
    <w:p w:rsidR="009A08C3" w:rsidRPr="009A08C3" w:rsidRDefault="009A08C3" w:rsidP="009A08C3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7236B" w:rsidRDefault="0057236B" w:rsidP="009A08C3">
      <w:pPr>
        <w:spacing w:after="120"/>
        <w:ind w:firstLine="720"/>
        <w:jc w:val="both"/>
      </w:pPr>
    </w:p>
    <w:sectPr w:rsidR="0057236B" w:rsidSect="00C94D0D">
      <w:headerReference w:type="first" r:id="rId7"/>
      <w:pgSz w:w="11906" w:h="16838"/>
      <w:pgMar w:top="993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0D" w:rsidRDefault="00C94D0D" w:rsidP="00C94D0D">
      <w:r>
        <w:separator/>
      </w:r>
    </w:p>
  </w:endnote>
  <w:endnote w:type="continuationSeparator" w:id="0">
    <w:p w:rsidR="00C94D0D" w:rsidRDefault="00C94D0D" w:rsidP="00C9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0D" w:rsidRDefault="00C94D0D" w:rsidP="00C94D0D">
      <w:r>
        <w:separator/>
      </w:r>
    </w:p>
  </w:footnote>
  <w:footnote w:type="continuationSeparator" w:id="0">
    <w:p w:rsidR="00C94D0D" w:rsidRDefault="00C94D0D" w:rsidP="00C9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0D" w:rsidRDefault="00C94D0D">
    <w:pPr>
      <w:pStyle w:val="a8"/>
    </w:pPr>
    <w:r>
      <w:rPr>
        <w:noProof/>
        <w:lang w:eastAsia="ru-RU"/>
      </w:rPr>
      <w:drawing>
        <wp:inline distT="0" distB="0" distL="0" distR="0" wp14:anchorId="1254CFD3" wp14:editId="5AB57FCF">
          <wp:extent cx="6431280" cy="701040"/>
          <wp:effectExtent l="0" t="0" r="7620" b="381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2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9B3"/>
    <w:multiLevelType w:val="hybridMultilevel"/>
    <w:tmpl w:val="59F0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19"/>
    <w:rsid w:val="0002259B"/>
    <w:rsid w:val="00036979"/>
    <w:rsid w:val="00064B85"/>
    <w:rsid w:val="000D0602"/>
    <w:rsid w:val="000D4133"/>
    <w:rsid w:val="000F5514"/>
    <w:rsid w:val="000F6867"/>
    <w:rsid w:val="001636E5"/>
    <w:rsid w:val="002028E4"/>
    <w:rsid w:val="00216DB3"/>
    <w:rsid w:val="0039395C"/>
    <w:rsid w:val="00463566"/>
    <w:rsid w:val="004F778D"/>
    <w:rsid w:val="0057236B"/>
    <w:rsid w:val="005C3548"/>
    <w:rsid w:val="00614982"/>
    <w:rsid w:val="0062794D"/>
    <w:rsid w:val="00747EE5"/>
    <w:rsid w:val="00770D78"/>
    <w:rsid w:val="007B2882"/>
    <w:rsid w:val="008E500E"/>
    <w:rsid w:val="00953522"/>
    <w:rsid w:val="00977250"/>
    <w:rsid w:val="009A08C3"/>
    <w:rsid w:val="009B695E"/>
    <w:rsid w:val="00A21F20"/>
    <w:rsid w:val="00A42B53"/>
    <w:rsid w:val="00A42B6D"/>
    <w:rsid w:val="00A430AE"/>
    <w:rsid w:val="00B06894"/>
    <w:rsid w:val="00B06ABF"/>
    <w:rsid w:val="00B83833"/>
    <w:rsid w:val="00B86419"/>
    <w:rsid w:val="00C02362"/>
    <w:rsid w:val="00C77846"/>
    <w:rsid w:val="00C94D0D"/>
    <w:rsid w:val="00CD4BF9"/>
    <w:rsid w:val="00D25592"/>
    <w:rsid w:val="00DD4B50"/>
    <w:rsid w:val="00ED06BA"/>
    <w:rsid w:val="00EF49E3"/>
    <w:rsid w:val="00F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618F"/>
  <w15:docId w15:val="{59947ADE-D562-4D87-9B32-5DAD62D5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66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B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21F20"/>
    <w:pPr>
      <w:spacing w:after="1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1F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C02362"/>
    <w:rPr>
      <w:lang w:eastAsia="ru-RU"/>
    </w:rPr>
  </w:style>
  <w:style w:type="paragraph" w:styleId="a6">
    <w:name w:val="Body Text Indent"/>
    <w:basedOn w:val="a"/>
    <w:link w:val="a5"/>
    <w:rsid w:val="00C02362"/>
    <w:pPr>
      <w:spacing w:after="120"/>
      <w:ind w:left="283"/>
    </w:pPr>
    <w:rPr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C02362"/>
  </w:style>
  <w:style w:type="paragraph" w:styleId="a7">
    <w:name w:val="List Paragraph"/>
    <w:basedOn w:val="a"/>
    <w:uiPriority w:val="34"/>
    <w:qFormat/>
    <w:rsid w:val="001636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4D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4D0D"/>
  </w:style>
  <w:style w:type="paragraph" w:styleId="aa">
    <w:name w:val="footer"/>
    <w:basedOn w:val="a"/>
    <w:link w:val="ab"/>
    <w:uiPriority w:val="99"/>
    <w:unhideWhenUsed/>
    <w:rsid w:val="00C94D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Оксана Николаевна</dc:creator>
  <cp:lastModifiedBy>Вакуленко Ольга Николаевна</cp:lastModifiedBy>
  <cp:revision>3</cp:revision>
  <cp:lastPrinted>2021-03-26T07:29:00Z</cp:lastPrinted>
  <dcterms:created xsi:type="dcterms:W3CDTF">2021-03-26T07:16:00Z</dcterms:created>
  <dcterms:modified xsi:type="dcterms:W3CDTF">2021-03-26T08:06:00Z</dcterms:modified>
</cp:coreProperties>
</file>