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54" w:rsidRPr="00353648" w:rsidRDefault="0021258B" w:rsidP="00A20B25">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1500" cy="457200"/>
            <wp:effectExtent l="19050" t="0" r="0" b="0"/>
            <wp:wrapThrough wrapText="bothSides">
              <wp:wrapPolygon edited="0">
                <wp:start x="-720" y="0"/>
                <wp:lineTo x="-720" y="20700"/>
                <wp:lineTo x="21600" y="20700"/>
                <wp:lineTo x="21600" y="0"/>
                <wp:lineTo x="-72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30000"/>
                      <a:grayscl/>
                    </a:blip>
                    <a:srcRect/>
                    <a:stretch>
                      <a:fillRect/>
                    </a:stretch>
                  </pic:blipFill>
                  <pic:spPr bwMode="auto">
                    <a:xfrm>
                      <a:off x="0" y="0"/>
                      <a:ext cx="571500" cy="457200"/>
                    </a:xfrm>
                    <a:prstGeom prst="rect">
                      <a:avLst/>
                    </a:prstGeom>
                    <a:noFill/>
                    <a:ln w="9525">
                      <a:noFill/>
                      <a:miter lim="800000"/>
                      <a:headEnd/>
                      <a:tailEnd/>
                    </a:ln>
                  </pic:spPr>
                </pic:pic>
              </a:graphicData>
            </a:graphic>
          </wp:anchor>
        </w:drawing>
      </w:r>
    </w:p>
    <w:p w:rsidR="002E1454" w:rsidRPr="00353648" w:rsidRDefault="002E1454">
      <w:pPr>
        <w:rPr>
          <w:sz w:val="28"/>
          <w:szCs w:val="28"/>
        </w:rPr>
      </w:pPr>
      <w:r w:rsidRPr="00353648">
        <w:rPr>
          <w:sz w:val="28"/>
          <w:szCs w:val="28"/>
        </w:rPr>
        <w:t xml:space="preserve">                                                                               </w:t>
      </w:r>
    </w:p>
    <w:p w:rsidR="002E1454" w:rsidRPr="00353648" w:rsidRDefault="002E1454">
      <w:pPr>
        <w:rPr>
          <w:sz w:val="28"/>
          <w:szCs w:val="28"/>
        </w:rPr>
      </w:pPr>
    </w:p>
    <w:p w:rsidR="002E1454" w:rsidRPr="00353648" w:rsidRDefault="002E1454" w:rsidP="006C7567">
      <w:pPr>
        <w:pStyle w:val="a3"/>
        <w:rPr>
          <w:sz w:val="28"/>
          <w:szCs w:val="28"/>
          <w:u w:val="single"/>
        </w:rPr>
      </w:pPr>
      <w:r w:rsidRPr="00353648">
        <w:rPr>
          <w:sz w:val="28"/>
          <w:szCs w:val="28"/>
          <w:u w:val="single"/>
        </w:rPr>
        <w:t>РОССИЙСКИЙ ПРОФЕССИОНАЛЬНЫЙ СОЮЗ ЖЕЛЕЗНОДОРОЖНИКОВ И ТРАНСПОРТНЫХ СТРОИТЕЛЕЙ</w:t>
      </w:r>
    </w:p>
    <w:p w:rsidR="006C7567" w:rsidRPr="00353648" w:rsidRDefault="006C7567" w:rsidP="006C7567">
      <w:pPr>
        <w:pStyle w:val="a3"/>
        <w:rPr>
          <w:sz w:val="28"/>
          <w:szCs w:val="28"/>
          <w:u w:val="single"/>
        </w:rPr>
      </w:pPr>
    </w:p>
    <w:p w:rsidR="00FE6E85" w:rsidRPr="00353648" w:rsidRDefault="00FE6E85" w:rsidP="006C7567">
      <w:pPr>
        <w:pStyle w:val="20"/>
        <w:rPr>
          <w:szCs w:val="28"/>
        </w:rPr>
      </w:pPr>
      <w:r w:rsidRPr="00353648">
        <w:rPr>
          <w:szCs w:val="28"/>
        </w:rPr>
        <w:t xml:space="preserve">ОБЩЕСТВЕННАЯ ОРГАНИЗАЦИЯ – </w:t>
      </w:r>
    </w:p>
    <w:p w:rsidR="002E1454" w:rsidRPr="00353648" w:rsidRDefault="002E1454" w:rsidP="006C7567">
      <w:pPr>
        <w:pStyle w:val="20"/>
        <w:rPr>
          <w:szCs w:val="28"/>
        </w:rPr>
      </w:pPr>
      <w:r w:rsidRPr="00353648">
        <w:rPr>
          <w:szCs w:val="28"/>
        </w:rPr>
        <w:t xml:space="preserve">ДОРОЖНАЯ </w:t>
      </w:r>
      <w:r w:rsidR="0052127A" w:rsidRPr="00353648">
        <w:rPr>
          <w:szCs w:val="28"/>
        </w:rPr>
        <w:t>ТЕРРИТОРИАЛЬНАЯ</w:t>
      </w:r>
      <w:r w:rsidRPr="00353648">
        <w:rPr>
          <w:szCs w:val="28"/>
        </w:rPr>
        <w:t xml:space="preserve"> ОРГАНИЗАЦИЯ </w:t>
      </w:r>
      <w:r w:rsidR="00FE6E85" w:rsidRPr="00353648">
        <w:rPr>
          <w:szCs w:val="28"/>
        </w:rPr>
        <w:t>РОССИЙСКОГО ПРОФЕССИОНАЛЬНОГО СОЮЗА</w:t>
      </w:r>
      <w:r w:rsidR="006C7567" w:rsidRPr="00353648">
        <w:rPr>
          <w:szCs w:val="28"/>
        </w:rPr>
        <w:t xml:space="preserve"> ЖЕЛЕЗНОДОРОЖНИКОВ И ТРАНСПОРТНЫХ СТРОИТЕЛЕЙ</w:t>
      </w:r>
      <w:r w:rsidR="00FE6E85" w:rsidRPr="00353648">
        <w:rPr>
          <w:szCs w:val="28"/>
        </w:rPr>
        <w:t xml:space="preserve"> (РОСПРОФЖЕЛ)</w:t>
      </w:r>
      <w:r w:rsidR="006C7567" w:rsidRPr="00353648">
        <w:rPr>
          <w:szCs w:val="28"/>
        </w:rPr>
        <w:t xml:space="preserve"> НА ДАЛЬНЕВОСТОЧНОЙ ЖЕЛЕЗНОЙ ДОРОГЕ</w:t>
      </w:r>
    </w:p>
    <w:p w:rsidR="00FE6E85" w:rsidRPr="00353648" w:rsidRDefault="009C5953" w:rsidP="009C5953">
      <w:pPr>
        <w:pStyle w:val="20"/>
        <w:rPr>
          <w:szCs w:val="28"/>
        </w:rPr>
      </w:pPr>
      <w:r w:rsidRPr="00353648">
        <w:rPr>
          <w:szCs w:val="28"/>
        </w:rPr>
        <w:t>(ДОРПРОФЖЕЛ</w:t>
      </w:r>
      <w:proofErr w:type="gramStart"/>
      <w:r w:rsidRPr="00353648">
        <w:rPr>
          <w:szCs w:val="28"/>
        </w:rPr>
        <w:t xml:space="preserve"> )</w:t>
      </w:r>
      <w:proofErr w:type="gramEnd"/>
    </w:p>
    <w:p w:rsidR="00AB6595" w:rsidRDefault="00AB6595" w:rsidP="00AB6595">
      <w:pPr>
        <w:pStyle w:val="20"/>
        <w:jc w:val="left"/>
        <w:rPr>
          <w:szCs w:val="28"/>
        </w:rPr>
      </w:pPr>
      <w:r w:rsidRPr="00353648">
        <w:rPr>
          <w:szCs w:val="28"/>
        </w:rPr>
        <w:t xml:space="preserve">                                         </w:t>
      </w:r>
    </w:p>
    <w:p w:rsidR="0034732B" w:rsidRPr="00353648" w:rsidRDefault="0034732B" w:rsidP="00AB6595">
      <w:pPr>
        <w:pStyle w:val="20"/>
        <w:jc w:val="left"/>
        <w:rPr>
          <w:szCs w:val="28"/>
        </w:rPr>
      </w:pPr>
    </w:p>
    <w:p w:rsidR="00AB6595" w:rsidRPr="00353648" w:rsidRDefault="00AB6595" w:rsidP="00E97B2E">
      <w:pPr>
        <w:pStyle w:val="20"/>
        <w:rPr>
          <w:szCs w:val="28"/>
        </w:rPr>
      </w:pPr>
      <w:r w:rsidRPr="00353648">
        <w:rPr>
          <w:szCs w:val="28"/>
        </w:rPr>
        <w:t>ПРОТОКОЛ</w:t>
      </w:r>
    </w:p>
    <w:p w:rsidR="00AB6595" w:rsidRPr="00353648" w:rsidRDefault="00B76ACB" w:rsidP="00B76ACB">
      <w:pPr>
        <w:pStyle w:val="20"/>
        <w:rPr>
          <w:b w:val="0"/>
          <w:szCs w:val="28"/>
        </w:rPr>
      </w:pPr>
      <w:r w:rsidRPr="00353648">
        <w:rPr>
          <w:b w:val="0"/>
          <w:szCs w:val="28"/>
        </w:rPr>
        <w:t xml:space="preserve">Заседания </w:t>
      </w:r>
      <w:r w:rsidR="00B83FD5" w:rsidRPr="00353648">
        <w:rPr>
          <w:b w:val="0"/>
          <w:szCs w:val="28"/>
        </w:rPr>
        <w:t>С</w:t>
      </w:r>
      <w:r w:rsidRPr="00353648">
        <w:rPr>
          <w:b w:val="0"/>
          <w:szCs w:val="28"/>
        </w:rPr>
        <w:t xml:space="preserve">овета общественных инспекторов по безопасности движения поездов ДОРПРОФЖЕЛ </w:t>
      </w:r>
      <w:proofErr w:type="spellStart"/>
      <w:r w:rsidRPr="00353648">
        <w:rPr>
          <w:b w:val="0"/>
          <w:szCs w:val="28"/>
        </w:rPr>
        <w:t>ДВжд</w:t>
      </w:r>
      <w:proofErr w:type="spellEnd"/>
    </w:p>
    <w:p w:rsidR="00AB6595" w:rsidRPr="00353648" w:rsidRDefault="00AB6595" w:rsidP="00AB6595">
      <w:pPr>
        <w:pStyle w:val="20"/>
        <w:jc w:val="left"/>
        <w:rPr>
          <w:rFonts w:ascii="Calibri" w:hAnsi="Calibri" w:cs="Calibri"/>
          <w:szCs w:val="28"/>
        </w:rPr>
      </w:pPr>
      <w:r w:rsidRPr="00353648">
        <w:rPr>
          <w:rFonts w:ascii="Calibri" w:hAnsi="Calibri" w:cs="Calibri"/>
          <w:szCs w:val="28"/>
        </w:rPr>
        <w:t xml:space="preserve">                                                   </w:t>
      </w:r>
    </w:p>
    <w:p w:rsidR="00AB6595" w:rsidRPr="00353648" w:rsidRDefault="00AB6595" w:rsidP="00AB6595">
      <w:pPr>
        <w:pStyle w:val="20"/>
        <w:jc w:val="left"/>
        <w:rPr>
          <w:b w:val="0"/>
          <w:szCs w:val="28"/>
        </w:rPr>
      </w:pPr>
      <w:r w:rsidRPr="00353648">
        <w:rPr>
          <w:rFonts w:ascii="Calibri" w:hAnsi="Calibri" w:cs="Calibri"/>
          <w:szCs w:val="28"/>
        </w:rPr>
        <w:t xml:space="preserve">                                       </w:t>
      </w:r>
      <w:r w:rsidR="000F6878">
        <w:rPr>
          <w:b w:val="0"/>
          <w:szCs w:val="28"/>
        </w:rPr>
        <w:t xml:space="preserve">  От «</w:t>
      </w:r>
      <w:r w:rsidR="00AE3C0D">
        <w:rPr>
          <w:b w:val="0"/>
          <w:szCs w:val="28"/>
        </w:rPr>
        <w:t>20</w:t>
      </w:r>
      <w:r w:rsidRPr="00353648">
        <w:rPr>
          <w:b w:val="0"/>
          <w:szCs w:val="28"/>
        </w:rPr>
        <w:t>»</w:t>
      </w:r>
      <w:r w:rsidR="0092401D" w:rsidRPr="00353648">
        <w:rPr>
          <w:b w:val="0"/>
          <w:szCs w:val="28"/>
        </w:rPr>
        <w:t xml:space="preserve"> </w:t>
      </w:r>
      <w:r w:rsidR="00356C89">
        <w:rPr>
          <w:b w:val="0"/>
          <w:szCs w:val="28"/>
        </w:rPr>
        <w:t>февраля</w:t>
      </w:r>
      <w:r w:rsidR="006956C3">
        <w:rPr>
          <w:b w:val="0"/>
          <w:szCs w:val="28"/>
        </w:rPr>
        <w:t xml:space="preserve"> </w:t>
      </w:r>
      <w:r w:rsidR="00753ACC" w:rsidRPr="00353648">
        <w:rPr>
          <w:b w:val="0"/>
          <w:szCs w:val="28"/>
        </w:rPr>
        <w:t>201</w:t>
      </w:r>
      <w:r w:rsidR="00356C89">
        <w:rPr>
          <w:b w:val="0"/>
          <w:szCs w:val="28"/>
        </w:rPr>
        <w:t>9</w:t>
      </w:r>
      <w:r w:rsidRPr="00353648">
        <w:rPr>
          <w:b w:val="0"/>
          <w:szCs w:val="28"/>
        </w:rPr>
        <w:t xml:space="preserve"> г </w:t>
      </w:r>
      <w:r w:rsidR="001619F3" w:rsidRPr="00353648">
        <w:rPr>
          <w:b w:val="0"/>
          <w:szCs w:val="28"/>
        </w:rPr>
        <w:t>№</w:t>
      </w:r>
      <w:r w:rsidR="00FE2275" w:rsidRPr="00353648">
        <w:rPr>
          <w:b w:val="0"/>
          <w:szCs w:val="28"/>
        </w:rPr>
        <w:t xml:space="preserve">  </w:t>
      </w:r>
      <w:r w:rsidR="000F6878">
        <w:rPr>
          <w:b w:val="0"/>
          <w:szCs w:val="28"/>
        </w:rPr>
        <w:t>2</w:t>
      </w:r>
      <w:r w:rsidR="00356C89">
        <w:rPr>
          <w:b w:val="0"/>
          <w:szCs w:val="28"/>
        </w:rPr>
        <w:t>1</w:t>
      </w:r>
    </w:p>
    <w:p w:rsidR="00AB6595" w:rsidRPr="00353648" w:rsidRDefault="00AB6595" w:rsidP="00AB6595">
      <w:pPr>
        <w:pStyle w:val="20"/>
        <w:jc w:val="left"/>
        <w:rPr>
          <w:rFonts w:ascii="Calibri" w:hAnsi="Calibri" w:cs="Calibri"/>
          <w:szCs w:val="28"/>
        </w:rPr>
      </w:pPr>
    </w:p>
    <w:p w:rsidR="00F50B88" w:rsidRPr="00353648" w:rsidRDefault="00AB6595" w:rsidP="00BD33EA">
      <w:pPr>
        <w:pStyle w:val="20"/>
        <w:pBdr>
          <w:bottom w:val="single" w:sz="6" w:space="1" w:color="auto"/>
        </w:pBdr>
        <w:jc w:val="both"/>
        <w:rPr>
          <w:b w:val="0"/>
          <w:szCs w:val="28"/>
        </w:rPr>
      </w:pPr>
      <w:r w:rsidRPr="00353648">
        <w:rPr>
          <w:b w:val="0"/>
          <w:szCs w:val="28"/>
        </w:rPr>
        <w:t>Присутствовали:</w:t>
      </w:r>
    </w:p>
    <w:p w:rsidR="00B76ACB" w:rsidRPr="00353648" w:rsidRDefault="00B76ACB" w:rsidP="00B76ACB">
      <w:pPr>
        <w:pStyle w:val="20"/>
        <w:jc w:val="both"/>
        <w:rPr>
          <w:b w:val="0"/>
          <w:szCs w:val="28"/>
        </w:rPr>
      </w:pPr>
      <w:r w:rsidRPr="00353648">
        <w:rPr>
          <w:b w:val="0"/>
          <w:szCs w:val="28"/>
        </w:rPr>
        <w:t xml:space="preserve">Председатель </w:t>
      </w:r>
      <w:r w:rsidR="00B83FD5" w:rsidRPr="00353648">
        <w:rPr>
          <w:b w:val="0"/>
          <w:szCs w:val="28"/>
        </w:rPr>
        <w:t>С</w:t>
      </w:r>
      <w:r w:rsidRPr="00353648">
        <w:rPr>
          <w:b w:val="0"/>
          <w:szCs w:val="28"/>
        </w:rPr>
        <w:t xml:space="preserve">овета общественных инспекторов                                                </w:t>
      </w:r>
    </w:p>
    <w:p w:rsidR="00AB6595" w:rsidRPr="00353648" w:rsidRDefault="00B76ACB" w:rsidP="00B76ACB">
      <w:pPr>
        <w:pStyle w:val="20"/>
        <w:jc w:val="both"/>
        <w:rPr>
          <w:b w:val="0"/>
          <w:szCs w:val="28"/>
        </w:rPr>
      </w:pPr>
      <w:r w:rsidRPr="00353648">
        <w:rPr>
          <w:b w:val="0"/>
          <w:szCs w:val="28"/>
        </w:rPr>
        <w:t>по безопасности движения поездов</w:t>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proofErr w:type="spellStart"/>
      <w:r w:rsidR="00E97B2E" w:rsidRPr="00353648">
        <w:rPr>
          <w:b w:val="0"/>
          <w:szCs w:val="28"/>
        </w:rPr>
        <w:t>Наговицин</w:t>
      </w:r>
      <w:proofErr w:type="spellEnd"/>
      <w:r w:rsidR="00E97B2E" w:rsidRPr="00353648">
        <w:rPr>
          <w:b w:val="0"/>
          <w:szCs w:val="28"/>
        </w:rPr>
        <w:t xml:space="preserve"> А.Г.</w:t>
      </w:r>
    </w:p>
    <w:p w:rsidR="00E97B2E" w:rsidRPr="00353648" w:rsidRDefault="00E97B2E" w:rsidP="00B76ACB">
      <w:pPr>
        <w:pStyle w:val="20"/>
        <w:jc w:val="both"/>
        <w:rPr>
          <w:b w:val="0"/>
          <w:szCs w:val="28"/>
        </w:rPr>
      </w:pPr>
    </w:p>
    <w:p w:rsidR="00B76ACB" w:rsidRPr="00353648" w:rsidRDefault="00B76ACB" w:rsidP="00B76ACB">
      <w:pPr>
        <w:pStyle w:val="20"/>
        <w:jc w:val="both"/>
        <w:rPr>
          <w:b w:val="0"/>
          <w:szCs w:val="28"/>
        </w:rPr>
      </w:pPr>
      <w:r w:rsidRPr="00353648">
        <w:rPr>
          <w:b w:val="0"/>
          <w:szCs w:val="28"/>
        </w:rPr>
        <w:t>Заместител</w:t>
      </w:r>
      <w:r w:rsidR="00E97B2E" w:rsidRPr="00353648">
        <w:rPr>
          <w:b w:val="0"/>
          <w:szCs w:val="28"/>
        </w:rPr>
        <w:t>и</w:t>
      </w:r>
      <w:r w:rsidRPr="00353648">
        <w:rPr>
          <w:b w:val="0"/>
          <w:szCs w:val="28"/>
        </w:rPr>
        <w:t xml:space="preserve"> председателя </w:t>
      </w:r>
      <w:r w:rsidR="00843031" w:rsidRPr="00353648">
        <w:rPr>
          <w:b w:val="0"/>
          <w:szCs w:val="28"/>
        </w:rPr>
        <w:t xml:space="preserve">дорожного </w:t>
      </w:r>
      <w:r w:rsidR="00B83FD5" w:rsidRPr="00353648">
        <w:rPr>
          <w:b w:val="0"/>
          <w:szCs w:val="28"/>
        </w:rPr>
        <w:t>С</w:t>
      </w:r>
      <w:r w:rsidRPr="00353648">
        <w:rPr>
          <w:b w:val="0"/>
          <w:szCs w:val="28"/>
        </w:rPr>
        <w:t>овета</w:t>
      </w:r>
    </w:p>
    <w:p w:rsidR="00B76ACB" w:rsidRPr="00353648" w:rsidRDefault="00B76ACB" w:rsidP="00B76ACB">
      <w:pPr>
        <w:pStyle w:val="20"/>
        <w:jc w:val="both"/>
        <w:rPr>
          <w:b w:val="0"/>
          <w:szCs w:val="28"/>
        </w:rPr>
      </w:pPr>
      <w:r w:rsidRPr="00353648">
        <w:rPr>
          <w:b w:val="0"/>
          <w:szCs w:val="28"/>
        </w:rPr>
        <w:t xml:space="preserve">общественных инспекторов                            </w:t>
      </w:r>
      <w:r w:rsidRPr="00353648">
        <w:rPr>
          <w:b w:val="0"/>
          <w:szCs w:val="28"/>
        </w:rPr>
        <w:tab/>
        <w:t xml:space="preserve">                                                </w:t>
      </w:r>
    </w:p>
    <w:p w:rsidR="00B76ACB" w:rsidRPr="00353648" w:rsidRDefault="00B76ACB" w:rsidP="00B76ACB">
      <w:pPr>
        <w:pStyle w:val="20"/>
        <w:jc w:val="both"/>
        <w:rPr>
          <w:b w:val="0"/>
          <w:szCs w:val="28"/>
        </w:rPr>
      </w:pPr>
      <w:r w:rsidRPr="00353648">
        <w:rPr>
          <w:b w:val="0"/>
          <w:szCs w:val="28"/>
        </w:rPr>
        <w:t>по безопасности движения поездов</w:t>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E97B2E" w:rsidRPr="00353648">
        <w:rPr>
          <w:b w:val="0"/>
          <w:szCs w:val="28"/>
        </w:rPr>
        <w:t>Шведов В.В.</w:t>
      </w:r>
    </w:p>
    <w:p w:rsidR="00E97B2E" w:rsidRPr="00353648" w:rsidRDefault="00234F37" w:rsidP="00E97B2E">
      <w:pPr>
        <w:pStyle w:val="20"/>
        <w:jc w:val="both"/>
        <w:rPr>
          <w:b w:val="0"/>
          <w:szCs w:val="28"/>
        </w:rPr>
      </w:pPr>
      <w:r w:rsidRPr="00353648">
        <w:rPr>
          <w:b w:val="0"/>
          <w:szCs w:val="28"/>
        </w:rPr>
        <w:tab/>
      </w:r>
      <w:r w:rsidRPr="00353648">
        <w:rPr>
          <w:b w:val="0"/>
          <w:szCs w:val="28"/>
        </w:rPr>
        <w:tab/>
      </w:r>
      <w:r w:rsidRPr="00353648">
        <w:rPr>
          <w:b w:val="0"/>
          <w:szCs w:val="28"/>
        </w:rPr>
        <w:tab/>
      </w:r>
      <w:r w:rsidRPr="00353648">
        <w:rPr>
          <w:b w:val="0"/>
          <w:szCs w:val="28"/>
        </w:rPr>
        <w:tab/>
      </w:r>
      <w:r w:rsidRPr="00353648">
        <w:rPr>
          <w:b w:val="0"/>
          <w:szCs w:val="28"/>
        </w:rPr>
        <w:tab/>
      </w:r>
      <w:r w:rsidRPr="00353648">
        <w:rPr>
          <w:b w:val="0"/>
          <w:szCs w:val="28"/>
        </w:rPr>
        <w:tab/>
      </w:r>
      <w:r w:rsidRPr="00353648">
        <w:rPr>
          <w:b w:val="0"/>
          <w:szCs w:val="28"/>
        </w:rPr>
        <w:tab/>
      </w:r>
      <w:r w:rsidRPr="00353648">
        <w:rPr>
          <w:b w:val="0"/>
          <w:szCs w:val="28"/>
        </w:rPr>
        <w:tab/>
      </w:r>
      <w:r w:rsidR="00E97B2E" w:rsidRPr="00353648">
        <w:rPr>
          <w:b w:val="0"/>
          <w:szCs w:val="28"/>
        </w:rPr>
        <w:tab/>
      </w:r>
      <w:proofErr w:type="spellStart"/>
      <w:r w:rsidR="00E97B2E" w:rsidRPr="00353648">
        <w:rPr>
          <w:b w:val="0"/>
          <w:szCs w:val="28"/>
        </w:rPr>
        <w:t>Козерод</w:t>
      </w:r>
      <w:proofErr w:type="spellEnd"/>
      <w:r w:rsidR="00E97B2E" w:rsidRPr="00353648">
        <w:rPr>
          <w:b w:val="0"/>
          <w:szCs w:val="28"/>
        </w:rPr>
        <w:t xml:space="preserve"> А.В</w:t>
      </w:r>
      <w:r w:rsidR="00116F77">
        <w:rPr>
          <w:b w:val="0"/>
          <w:szCs w:val="28"/>
        </w:rPr>
        <w:t>.</w:t>
      </w:r>
      <w:r w:rsidR="00E97B2E" w:rsidRPr="00353648">
        <w:rPr>
          <w:b w:val="0"/>
          <w:szCs w:val="28"/>
        </w:rPr>
        <w:t xml:space="preserve">   </w:t>
      </w:r>
    </w:p>
    <w:p w:rsidR="00704E47" w:rsidRPr="00353648" w:rsidRDefault="00704E47" w:rsidP="00704E47">
      <w:pPr>
        <w:pStyle w:val="20"/>
        <w:jc w:val="both"/>
        <w:rPr>
          <w:b w:val="0"/>
          <w:szCs w:val="28"/>
        </w:rPr>
      </w:pPr>
      <w:r w:rsidRPr="00353648">
        <w:rPr>
          <w:b w:val="0"/>
          <w:szCs w:val="28"/>
        </w:rPr>
        <w:t>Руководитель Хабаровского филиала</w:t>
      </w:r>
    </w:p>
    <w:p w:rsidR="00704E47" w:rsidRPr="00353648" w:rsidRDefault="00704E47" w:rsidP="00BD33EA">
      <w:pPr>
        <w:pStyle w:val="20"/>
        <w:jc w:val="both"/>
        <w:rPr>
          <w:b w:val="0"/>
          <w:szCs w:val="28"/>
        </w:rPr>
      </w:pPr>
      <w:proofErr w:type="spellStart"/>
      <w:r w:rsidRPr="00353648">
        <w:rPr>
          <w:b w:val="0"/>
          <w:szCs w:val="28"/>
        </w:rPr>
        <w:t>Дорпрофжел</w:t>
      </w:r>
      <w:proofErr w:type="spellEnd"/>
      <w:r w:rsidRPr="00353648">
        <w:rPr>
          <w:b w:val="0"/>
          <w:szCs w:val="28"/>
        </w:rPr>
        <w:t xml:space="preserve"> </w:t>
      </w:r>
      <w:proofErr w:type="spellStart"/>
      <w:r w:rsidRPr="00353648">
        <w:rPr>
          <w:b w:val="0"/>
          <w:szCs w:val="28"/>
        </w:rPr>
        <w:t>ДВжд</w:t>
      </w:r>
      <w:proofErr w:type="spellEnd"/>
      <w:r w:rsidR="00A07768" w:rsidRPr="00353648">
        <w:rPr>
          <w:b w:val="0"/>
          <w:szCs w:val="28"/>
        </w:rPr>
        <w:t xml:space="preserve">                                           </w:t>
      </w:r>
      <w:r w:rsidR="0034732B">
        <w:rPr>
          <w:b w:val="0"/>
          <w:szCs w:val="28"/>
        </w:rPr>
        <w:t xml:space="preserve">       </w:t>
      </w:r>
      <w:r w:rsidR="00A07768" w:rsidRPr="00353648">
        <w:rPr>
          <w:b w:val="0"/>
          <w:szCs w:val="28"/>
        </w:rPr>
        <w:t xml:space="preserve">        Самохвалов С.И.</w:t>
      </w:r>
    </w:p>
    <w:p w:rsidR="00F50B88" w:rsidRPr="00353648" w:rsidRDefault="00F50B88" w:rsidP="00BD33EA">
      <w:pPr>
        <w:pStyle w:val="20"/>
        <w:jc w:val="both"/>
        <w:rPr>
          <w:b w:val="0"/>
          <w:szCs w:val="28"/>
        </w:rPr>
      </w:pPr>
      <w:r w:rsidRPr="00353648">
        <w:rPr>
          <w:b w:val="0"/>
          <w:szCs w:val="28"/>
        </w:rPr>
        <w:t>Руководитель Тындинского филиала</w:t>
      </w:r>
    </w:p>
    <w:p w:rsidR="00F50B88" w:rsidRPr="00353648" w:rsidRDefault="00F50B88" w:rsidP="00BD33EA">
      <w:pPr>
        <w:pStyle w:val="20"/>
        <w:jc w:val="both"/>
        <w:rPr>
          <w:b w:val="0"/>
          <w:szCs w:val="28"/>
        </w:rPr>
      </w:pPr>
      <w:proofErr w:type="spellStart"/>
      <w:r w:rsidRPr="00353648">
        <w:rPr>
          <w:b w:val="0"/>
          <w:szCs w:val="28"/>
        </w:rPr>
        <w:t>Дорпрофжел</w:t>
      </w:r>
      <w:proofErr w:type="spellEnd"/>
      <w:r w:rsidRPr="00353648">
        <w:rPr>
          <w:b w:val="0"/>
          <w:szCs w:val="28"/>
        </w:rPr>
        <w:t xml:space="preserve"> </w:t>
      </w:r>
      <w:proofErr w:type="spellStart"/>
      <w:r w:rsidRPr="00353648">
        <w:rPr>
          <w:b w:val="0"/>
          <w:szCs w:val="28"/>
        </w:rPr>
        <w:t>Д</w:t>
      </w:r>
      <w:r w:rsidR="00E97B2E" w:rsidRPr="00353648">
        <w:rPr>
          <w:b w:val="0"/>
          <w:szCs w:val="28"/>
        </w:rPr>
        <w:t>В</w:t>
      </w:r>
      <w:r w:rsidRPr="00353648">
        <w:rPr>
          <w:b w:val="0"/>
          <w:szCs w:val="28"/>
        </w:rPr>
        <w:t>жд</w:t>
      </w:r>
      <w:proofErr w:type="spellEnd"/>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proofErr w:type="spellStart"/>
      <w:r w:rsidRPr="00353648">
        <w:rPr>
          <w:b w:val="0"/>
          <w:szCs w:val="28"/>
        </w:rPr>
        <w:t>Томенко</w:t>
      </w:r>
      <w:proofErr w:type="spellEnd"/>
      <w:r w:rsidRPr="00353648">
        <w:rPr>
          <w:b w:val="0"/>
          <w:szCs w:val="28"/>
        </w:rPr>
        <w:t xml:space="preserve"> И.А.</w:t>
      </w:r>
    </w:p>
    <w:p w:rsidR="00F50B88" w:rsidRPr="00353648" w:rsidRDefault="00F50B88" w:rsidP="00BD33EA">
      <w:pPr>
        <w:pStyle w:val="20"/>
        <w:jc w:val="both"/>
        <w:rPr>
          <w:b w:val="0"/>
          <w:szCs w:val="28"/>
        </w:rPr>
      </w:pPr>
      <w:r w:rsidRPr="00353648">
        <w:rPr>
          <w:b w:val="0"/>
          <w:szCs w:val="28"/>
        </w:rPr>
        <w:t>Руководитель Сахалинск</w:t>
      </w:r>
      <w:r w:rsidR="00F719E2" w:rsidRPr="00353648">
        <w:rPr>
          <w:b w:val="0"/>
          <w:szCs w:val="28"/>
        </w:rPr>
        <w:t>ого филиала</w:t>
      </w:r>
    </w:p>
    <w:p w:rsidR="00786224" w:rsidRPr="00353648" w:rsidRDefault="00E97B2E" w:rsidP="00BD33EA">
      <w:pPr>
        <w:pStyle w:val="20"/>
        <w:jc w:val="both"/>
        <w:rPr>
          <w:b w:val="0"/>
          <w:szCs w:val="28"/>
        </w:rPr>
      </w:pPr>
      <w:proofErr w:type="spellStart"/>
      <w:r w:rsidRPr="00353648">
        <w:rPr>
          <w:b w:val="0"/>
          <w:szCs w:val="28"/>
        </w:rPr>
        <w:t>Дорпрофжел</w:t>
      </w:r>
      <w:proofErr w:type="spellEnd"/>
      <w:r w:rsidRPr="00353648">
        <w:rPr>
          <w:b w:val="0"/>
          <w:szCs w:val="28"/>
        </w:rPr>
        <w:t xml:space="preserve"> </w:t>
      </w:r>
      <w:proofErr w:type="spellStart"/>
      <w:r w:rsidRPr="00353648">
        <w:rPr>
          <w:b w:val="0"/>
          <w:szCs w:val="28"/>
        </w:rPr>
        <w:t>ДВжд</w:t>
      </w:r>
      <w:proofErr w:type="spellEnd"/>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786224" w:rsidRPr="00353648">
        <w:rPr>
          <w:b w:val="0"/>
          <w:szCs w:val="28"/>
        </w:rPr>
        <w:t>Кознов А.С.</w:t>
      </w:r>
    </w:p>
    <w:p w:rsidR="00E93065" w:rsidRPr="00353648" w:rsidRDefault="00C879C4" w:rsidP="00BD33EA">
      <w:pPr>
        <w:pStyle w:val="20"/>
        <w:jc w:val="both"/>
        <w:rPr>
          <w:b w:val="0"/>
          <w:szCs w:val="28"/>
        </w:rPr>
      </w:pPr>
      <w:r w:rsidRPr="00353648">
        <w:rPr>
          <w:b w:val="0"/>
          <w:szCs w:val="28"/>
        </w:rPr>
        <w:t>Руководитель  Владивостокского</w:t>
      </w:r>
      <w:r w:rsidR="009E0765" w:rsidRPr="00353648">
        <w:rPr>
          <w:b w:val="0"/>
          <w:szCs w:val="28"/>
        </w:rPr>
        <w:t xml:space="preserve"> филиала</w:t>
      </w:r>
    </w:p>
    <w:p w:rsidR="00F719E2" w:rsidRDefault="00E97B2E" w:rsidP="00BD33EA">
      <w:pPr>
        <w:pStyle w:val="20"/>
        <w:jc w:val="both"/>
        <w:rPr>
          <w:b w:val="0"/>
          <w:szCs w:val="28"/>
        </w:rPr>
      </w:pPr>
      <w:proofErr w:type="spellStart"/>
      <w:r w:rsidRPr="00353648">
        <w:rPr>
          <w:b w:val="0"/>
          <w:szCs w:val="28"/>
        </w:rPr>
        <w:t>Дорпрофжел</w:t>
      </w:r>
      <w:proofErr w:type="spellEnd"/>
      <w:r w:rsidRPr="00353648">
        <w:rPr>
          <w:b w:val="0"/>
          <w:szCs w:val="28"/>
        </w:rPr>
        <w:t xml:space="preserve"> </w:t>
      </w:r>
      <w:proofErr w:type="spellStart"/>
      <w:r w:rsidRPr="00353648">
        <w:rPr>
          <w:b w:val="0"/>
          <w:szCs w:val="28"/>
        </w:rPr>
        <w:t>ДВжд</w:t>
      </w:r>
      <w:proofErr w:type="spellEnd"/>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proofErr w:type="spellStart"/>
      <w:r w:rsidR="00C879C4" w:rsidRPr="00353648">
        <w:rPr>
          <w:b w:val="0"/>
          <w:szCs w:val="28"/>
        </w:rPr>
        <w:t>Лямина</w:t>
      </w:r>
      <w:proofErr w:type="spellEnd"/>
      <w:r w:rsidR="00C879C4" w:rsidRPr="00353648">
        <w:rPr>
          <w:b w:val="0"/>
          <w:szCs w:val="28"/>
        </w:rPr>
        <w:t xml:space="preserve"> Н.И.</w:t>
      </w:r>
    </w:p>
    <w:p w:rsidR="00A2157A" w:rsidRPr="00353648" w:rsidRDefault="00A2157A" w:rsidP="00A2157A">
      <w:pPr>
        <w:pStyle w:val="20"/>
        <w:jc w:val="both"/>
        <w:rPr>
          <w:b w:val="0"/>
          <w:szCs w:val="28"/>
        </w:rPr>
      </w:pPr>
      <w:r w:rsidRPr="00353648">
        <w:rPr>
          <w:b w:val="0"/>
          <w:szCs w:val="28"/>
        </w:rPr>
        <w:t xml:space="preserve">Руководитель  </w:t>
      </w:r>
      <w:r>
        <w:rPr>
          <w:b w:val="0"/>
          <w:szCs w:val="28"/>
        </w:rPr>
        <w:t>Комсомоль</w:t>
      </w:r>
      <w:r w:rsidRPr="00353648">
        <w:rPr>
          <w:b w:val="0"/>
          <w:szCs w:val="28"/>
        </w:rPr>
        <w:t>ского филиала</w:t>
      </w:r>
      <w:r>
        <w:rPr>
          <w:b w:val="0"/>
          <w:szCs w:val="28"/>
        </w:rPr>
        <w:t xml:space="preserve">                   </w:t>
      </w:r>
    </w:p>
    <w:p w:rsidR="00A2157A" w:rsidRPr="00353648" w:rsidRDefault="00A2157A" w:rsidP="00A2157A">
      <w:pPr>
        <w:pStyle w:val="20"/>
        <w:jc w:val="both"/>
        <w:rPr>
          <w:b w:val="0"/>
          <w:szCs w:val="28"/>
        </w:rPr>
      </w:pPr>
      <w:proofErr w:type="spellStart"/>
      <w:r w:rsidRPr="00353648">
        <w:rPr>
          <w:b w:val="0"/>
          <w:szCs w:val="28"/>
        </w:rPr>
        <w:t>Дорпрофжел</w:t>
      </w:r>
      <w:proofErr w:type="spellEnd"/>
      <w:r w:rsidRPr="00353648">
        <w:rPr>
          <w:b w:val="0"/>
          <w:szCs w:val="28"/>
        </w:rPr>
        <w:t xml:space="preserve"> </w:t>
      </w:r>
      <w:proofErr w:type="spellStart"/>
      <w:r w:rsidRPr="00353648">
        <w:rPr>
          <w:b w:val="0"/>
          <w:szCs w:val="28"/>
        </w:rPr>
        <w:t>ДВжд</w:t>
      </w:r>
      <w:proofErr w:type="spellEnd"/>
      <w:r>
        <w:rPr>
          <w:b w:val="0"/>
          <w:szCs w:val="28"/>
        </w:rPr>
        <w:t xml:space="preserve">                                                          </w:t>
      </w:r>
      <w:proofErr w:type="spellStart"/>
      <w:r>
        <w:rPr>
          <w:b w:val="0"/>
          <w:szCs w:val="28"/>
        </w:rPr>
        <w:t>Чупахин</w:t>
      </w:r>
      <w:proofErr w:type="spellEnd"/>
      <w:r>
        <w:rPr>
          <w:b w:val="0"/>
          <w:szCs w:val="28"/>
        </w:rPr>
        <w:t xml:space="preserve"> В.И.</w:t>
      </w:r>
    </w:p>
    <w:p w:rsidR="00F719E2" w:rsidRPr="00353648" w:rsidRDefault="00F719E2" w:rsidP="00BD33EA">
      <w:pPr>
        <w:pStyle w:val="20"/>
        <w:jc w:val="both"/>
        <w:rPr>
          <w:b w:val="0"/>
          <w:szCs w:val="28"/>
        </w:rPr>
      </w:pPr>
      <w:r w:rsidRPr="00353648">
        <w:rPr>
          <w:b w:val="0"/>
          <w:szCs w:val="28"/>
        </w:rPr>
        <w:t>Главный технический инспектор труда</w:t>
      </w:r>
    </w:p>
    <w:p w:rsidR="00786224" w:rsidRPr="00353648" w:rsidRDefault="00E97B2E" w:rsidP="00BD33EA">
      <w:pPr>
        <w:pStyle w:val="20"/>
        <w:jc w:val="both"/>
        <w:rPr>
          <w:b w:val="0"/>
          <w:szCs w:val="28"/>
        </w:rPr>
      </w:pPr>
      <w:proofErr w:type="spellStart"/>
      <w:r w:rsidRPr="00353648">
        <w:rPr>
          <w:b w:val="0"/>
          <w:szCs w:val="28"/>
        </w:rPr>
        <w:t>Дорпрофжел</w:t>
      </w:r>
      <w:proofErr w:type="spellEnd"/>
      <w:r w:rsidRPr="00353648">
        <w:rPr>
          <w:b w:val="0"/>
          <w:szCs w:val="28"/>
        </w:rPr>
        <w:t xml:space="preserve"> </w:t>
      </w:r>
      <w:proofErr w:type="spellStart"/>
      <w:r w:rsidRPr="00353648">
        <w:rPr>
          <w:b w:val="0"/>
          <w:szCs w:val="28"/>
        </w:rPr>
        <w:t>ДВжд</w:t>
      </w:r>
      <w:proofErr w:type="spellEnd"/>
      <w:r w:rsidR="00F719E2" w:rsidRPr="00353648">
        <w:rPr>
          <w:b w:val="0"/>
          <w:szCs w:val="28"/>
        </w:rPr>
        <w:t>.</w:t>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F719E2" w:rsidRPr="00353648">
        <w:rPr>
          <w:b w:val="0"/>
          <w:szCs w:val="28"/>
        </w:rPr>
        <w:t>Кульков В</w:t>
      </w:r>
      <w:r w:rsidR="00753ACC" w:rsidRPr="00353648">
        <w:rPr>
          <w:b w:val="0"/>
          <w:szCs w:val="28"/>
        </w:rPr>
        <w:t>.В.</w:t>
      </w:r>
    </w:p>
    <w:p w:rsidR="00843031" w:rsidRPr="00353648" w:rsidRDefault="00F53939" w:rsidP="00BD33EA">
      <w:pPr>
        <w:pStyle w:val="20"/>
        <w:jc w:val="both"/>
        <w:rPr>
          <w:b w:val="0"/>
          <w:szCs w:val="28"/>
        </w:rPr>
      </w:pPr>
      <w:r>
        <w:rPr>
          <w:b w:val="0"/>
          <w:szCs w:val="28"/>
        </w:rPr>
        <w:t xml:space="preserve">И.О. </w:t>
      </w:r>
      <w:r w:rsidR="00843031" w:rsidRPr="00353648">
        <w:rPr>
          <w:b w:val="0"/>
          <w:szCs w:val="28"/>
        </w:rPr>
        <w:t>Заместител</w:t>
      </w:r>
      <w:r>
        <w:rPr>
          <w:b w:val="0"/>
          <w:szCs w:val="28"/>
        </w:rPr>
        <w:t>я</w:t>
      </w:r>
      <w:r w:rsidR="00843031" w:rsidRPr="00353648">
        <w:rPr>
          <w:b w:val="0"/>
          <w:szCs w:val="28"/>
        </w:rPr>
        <w:t xml:space="preserve"> дорожного р</w:t>
      </w:r>
      <w:r w:rsidR="00E82BC7" w:rsidRPr="00353648">
        <w:rPr>
          <w:b w:val="0"/>
          <w:szCs w:val="28"/>
        </w:rPr>
        <w:t>евизор</w:t>
      </w:r>
      <w:r w:rsidR="00843031" w:rsidRPr="00353648">
        <w:rPr>
          <w:b w:val="0"/>
          <w:szCs w:val="28"/>
        </w:rPr>
        <w:t>а</w:t>
      </w:r>
    </w:p>
    <w:p w:rsidR="00E82BC7" w:rsidRPr="00353648" w:rsidRDefault="00E82BC7" w:rsidP="00BD33EA">
      <w:pPr>
        <w:pStyle w:val="20"/>
        <w:jc w:val="both"/>
        <w:rPr>
          <w:b w:val="0"/>
          <w:szCs w:val="28"/>
        </w:rPr>
      </w:pPr>
      <w:r w:rsidRPr="00353648">
        <w:rPr>
          <w:b w:val="0"/>
          <w:szCs w:val="28"/>
        </w:rPr>
        <w:t>по безопасности движения</w:t>
      </w:r>
      <w:r w:rsidR="00843031" w:rsidRPr="00353648">
        <w:rPr>
          <w:b w:val="0"/>
          <w:szCs w:val="28"/>
        </w:rPr>
        <w:t xml:space="preserve">                   </w:t>
      </w:r>
      <w:r w:rsidRPr="00353648">
        <w:rPr>
          <w:b w:val="0"/>
          <w:szCs w:val="28"/>
        </w:rPr>
        <w:t xml:space="preserve">                    </w:t>
      </w:r>
      <w:r w:rsidR="0034732B">
        <w:rPr>
          <w:b w:val="0"/>
          <w:szCs w:val="28"/>
        </w:rPr>
        <w:t xml:space="preserve">      </w:t>
      </w:r>
      <w:proofErr w:type="spellStart"/>
      <w:r w:rsidR="00F53939">
        <w:rPr>
          <w:b w:val="0"/>
          <w:szCs w:val="28"/>
        </w:rPr>
        <w:t>Кузьмицкий</w:t>
      </w:r>
      <w:proofErr w:type="spellEnd"/>
      <w:r w:rsidR="00F53939">
        <w:rPr>
          <w:b w:val="0"/>
          <w:szCs w:val="28"/>
        </w:rPr>
        <w:t xml:space="preserve"> А</w:t>
      </w:r>
      <w:r w:rsidRPr="00353648">
        <w:rPr>
          <w:b w:val="0"/>
          <w:szCs w:val="28"/>
        </w:rPr>
        <w:t>.</w:t>
      </w:r>
      <w:r w:rsidR="00F53939">
        <w:rPr>
          <w:b w:val="0"/>
          <w:szCs w:val="28"/>
        </w:rPr>
        <w:t>Г.</w:t>
      </w:r>
    </w:p>
    <w:p w:rsidR="00843031" w:rsidRPr="00353648" w:rsidRDefault="00405FEE" w:rsidP="00BD33EA">
      <w:pPr>
        <w:pStyle w:val="20"/>
        <w:pBdr>
          <w:bottom w:val="single" w:sz="6" w:space="1" w:color="auto"/>
        </w:pBdr>
        <w:jc w:val="both"/>
        <w:rPr>
          <w:b w:val="0"/>
          <w:szCs w:val="28"/>
        </w:rPr>
      </w:pPr>
      <w:r>
        <w:rPr>
          <w:b w:val="0"/>
          <w:szCs w:val="28"/>
        </w:rPr>
        <w:t>Председатель</w:t>
      </w:r>
      <w:r w:rsidR="00843031" w:rsidRPr="00353648">
        <w:rPr>
          <w:b w:val="0"/>
          <w:szCs w:val="28"/>
        </w:rPr>
        <w:t xml:space="preserve"> совета</w:t>
      </w:r>
      <w:r>
        <w:rPr>
          <w:b w:val="0"/>
          <w:szCs w:val="28"/>
        </w:rPr>
        <w:t xml:space="preserve"> председателей</w:t>
      </w:r>
      <w:r w:rsidR="00843031" w:rsidRPr="00353648">
        <w:rPr>
          <w:b w:val="0"/>
          <w:szCs w:val="28"/>
        </w:rPr>
        <w:t xml:space="preserve"> </w:t>
      </w:r>
    </w:p>
    <w:p w:rsidR="00843031" w:rsidRPr="00353648" w:rsidRDefault="00405FEE" w:rsidP="00BD33EA">
      <w:pPr>
        <w:pStyle w:val="20"/>
        <w:pBdr>
          <w:bottom w:val="single" w:sz="6" w:space="1" w:color="auto"/>
        </w:pBdr>
        <w:jc w:val="both"/>
        <w:rPr>
          <w:b w:val="0"/>
          <w:szCs w:val="28"/>
        </w:rPr>
      </w:pPr>
      <w:r>
        <w:rPr>
          <w:b w:val="0"/>
          <w:szCs w:val="28"/>
        </w:rPr>
        <w:t xml:space="preserve">ППО дирекции тяги - </w:t>
      </w:r>
      <w:r w:rsidR="00843031" w:rsidRPr="00353648">
        <w:rPr>
          <w:b w:val="0"/>
          <w:szCs w:val="28"/>
        </w:rPr>
        <w:t xml:space="preserve"> </w:t>
      </w:r>
    </w:p>
    <w:p w:rsidR="00E97B2E" w:rsidRPr="001313A8" w:rsidRDefault="00843031" w:rsidP="00BD33EA">
      <w:pPr>
        <w:pStyle w:val="20"/>
        <w:pBdr>
          <w:bottom w:val="single" w:sz="6" w:space="1" w:color="auto"/>
        </w:pBdr>
        <w:jc w:val="both"/>
        <w:rPr>
          <w:b w:val="0"/>
          <w:szCs w:val="28"/>
        </w:rPr>
      </w:pPr>
      <w:r w:rsidRPr="001313A8">
        <w:rPr>
          <w:b w:val="0"/>
          <w:szCs w:val="28"/>
        </w:rPr>
        <w:t>п</w:t>
      </w:r>
      <w:r w:rsidR="0044571D" w:rsidRPr="001313A8">
        <w:rPr>
          <w:b w:val="0"/>
          <w:szCs w:val="28"/>
        </w:rPr>
        <w:t xml:space="preserve">редседатель ППО ТЧ-2                           </w:t>
      </w:r>
      <w:r w:rsidR="005F1D5E" w:rsidRPr="001313A8">
        <w:rPr>
          <w:b w:val="0"/>
          <w:szCs w:val="28"/>
        </w:rPr>
        <w:t xml:space="preserve">        </w:t>
      </w:r>
      <w:r w:rsidR="0034732B" w:rsidRPr="001313A8">
        <w:rPr>
          <w:b w:val="0"/>
          <w:szCs w:val="28"/>
        </w:rPr>
        <w:t xml:space="preserve">      </w:t>
      </w:r>
      <w:r w:rsidR="005F1D5E" w:rsidRPr="001313A8">
        <w:rPr>
          <w:b w:val="0"/>
          <w:szCs w:val="28"/>
        </w:rPr>
        <w:t xml:space="preserve">    </w:t>
      </w:r>
      <w:r w:rsidRPr="001313A8">
        <w:rPr>
          <w:b w:val="0"/>
          <w:szCs w:val="28"/>
        </w:rPr>
        <w:t xml:space="preserve"> </w:t>
      </w:r>
      <w:r w:rsidR="00116F77" w:rsidRPr="001313A8">
        <w:rPr>
          <w:b w:val="0"/>
          <w:szCs w:val="28"/>
        </w:rPr>
        <w:t xml:space="preserve"> </w:t>
      </w:r>
      <w:r w:rsidR="005F1D5E" w:rsidRPr="001313A8">
        <w:rPr>
          <w:b w:val="0"/>
          <w:szCs w:val="28"/>
        </w:rPr>
        <w:t xml:space="preserve">  Варфо</w:t>
      </w:r>
      <w:r w:rsidR="0044571D" w:rsidRPr="001313A8">
        <w:rPr>
          <w:b w:val="0"/>
          <w:szCs w:val="28"/>
        </w:rPr>
        <w:t>ломеев К.С.</w:t>
      </w:r>
    </w:p>
    <w:p w:rsidR="008B320B" w:rsidRDefault="008B320B" w:rsidP="00397D48">
      <w:pPr>
        <w:pStyle w:val="11"/>
        <w:ind w:left="0"/>
        <w:jc w:val="both"/>
        <w:rPr>
          <w:rFonts w:ascii="Times New Roman" w:hAnsi="Times New Roman"/>
          <w:sz w:val="28"/>
          <w:szCs w:val="28"/>
        </w:rPr>
      </w:pPr>
      <w:r>
        <w:rPr>
          <w:rFonts w:ascii="Times New Roman" w:hAnsi="Times New Roman"/>
          <w:sz w:val="28"/>
          <w:szCs w:val="28"/>
        </w:rPr>
        <w:t>М</w:t>
      </w:r>
      <w:r w:rsidR="00397D48">
        <w:rPr>
          <w:rFonts w:ascii="Times New Roman" w:hAnsi="Times New Roman"/>
          <w:sz w:val="28"/>
          <w:szCs w:val="28"/>
        </w:rPr>
        <w:t>астер участка вагонного эксплуатационного</w:t>
      </w:r>
    </w:p>
    <w:p w:rsidR="008B320B" w:rsidRDefault="00397D48" w:rsidP="00397D48">
      <w:pPr>
        <w:pStyle w:val="11"/>
        <w:ind w:left="0"/>
        <w:jc w:val="both"/>
        <w:rPr>
          <w:rFonts w:ascii="Times New Roman" w:hAnsi="Times New Roman"/>
          <w:sz w:val="28"/>
          <w:szCs w:val="28"/>
        </w:rPr>
      </w:pPr>
      <w:r>
        <w:rPr>
          <w:rFonts w:ascii="Times New Roman" w:hAnsi="Times New Roman"/>
          <w:sz w:val="28"/>
          <w:szCs w:val="28"/>
        </w:rPr>
        <w:t xml:space="preserve"> депо  Хабаровск-2</w:t>
      </w:r>
      <w:r w:rsidRPr="00397D48">
        <w:rPr>
          <w:rFonts w:ascii="Times New Roman" w:hAnsi="Times New Roman"/>
          <w:sz w:val="28"/>
          <w:szCs w:val="28"/>
        </w:rPr>
        <w:t xml:space="preserve"> </w:t>
      </w:r>
      <w:r w:rsidR="008B320B">
        <w:rPr>
          <w:rFonts w:ascii="Times New Roman" w:hAnsi="Times New Roman"/>
          <w:sz w:val="28"/>
          <w:szCs w:val="28"/>
        </w:rPr>
        <w:t xml:space="preserve">председатель совета </w:t>
      </w:r>
    </w:p>
    <w:p w:rsidR="00397D48" w:rsidRPr="000E510C" w:rsidRDefault="008B320B" w:rsidP="00397D48">
      <w:pPr>
        <w:pStyle w:val="11"/>
        <w:ind w:left="0"/>
        <w:jc w:val="both"/>
        <w:rPr>
          <w:rFonts w:ascii="Times New Roman" w:hAnsi="Times New Roman"/>
          <w:sz w:val="28"/>
          <w:szCs w:val="28"/>
        </w:rPr>
      </w:pPr>
      <w:r>
        <w:rPr>
          <w:rFonts w:ascii="Times New Roman" w:hAnsi="Times New Roman"/>
          <w:sz w:val="28"/>
          <w:szCs w:val="28"/>
        </w:rPr>
        <w:t>о</w:t>
      </w:r>
      <w:r w:rsidR="00247F06">
        <w:rPr>
          <w:rFonts w:ascii="Times New Roman" w:hAnsi="Times New Roman"/>
          <w:sz w:val="28"/>
          <w:szCs w:val="28"/>
        </w:rPr>
        <w:t>бщественных инспекторов</w:t>
      </w:r>
      <w:r w:rsidR="00657BC2">
        <w:rPr>
          <w:rFonts w:ascii="Times New Roman" w:hAnsi="Times New Roman"/>
          <w:sz w:val="28"/>
          <w:szCs w:val="28"/>
        </w:rPr>
        <w:t xml:space="preserve">           </w:t>
      </w:r>
      <w:r w:rsidR="00247F06">
        <w:rPr>
          <w:rFonts w:ascii="Times New Roman" w:hAnsi="Times New Roman"/>
          <w:sz w:val="28"/>
          <w:szCs w:val="28"/>
        </w:rPr>
        <w:t xml:space="preserve">                                </w:t>
      </w:r>
      <w:r w:rsidR="00397D48">
        <w:rPr>
          <w:rFonts w:ascii="Times New Roman" w:hAnsi="Times New Roman"/>
          <w:sz w:val="28"/>
          <w:szCs w:val="28"/>
        </w:rPr>
        <w:t>Коваль Р</w:t>
      </w:r>
      <w:r w:rsidR="00247F06">
        <w:rPr>
          <w:rFonts w:ascii="Times New Roman" w:hAnsi="Times New Roman"/>
          <w:sz w:val="28"/>
          <w:szCs w:val="28"/>
        </w:rPr>
        <w:t>.</w:t>
      </w:r>
      <w:r w:rsidR="00397D48">
        <w:rPr>
          <w:rFonts w:ascii="Times New Roman" w:hAnsi="Times New Roman"/>
          <w:sz w:val="28"/>
          <w:szCs w:val="28"/>
        </w:rPr>
        <w:t>Х</w:t>
      </w:r>
      <w:r w:rsidR="00247F06">
        <w:rPr>
          <w:rFonts w:ascii="Times New Roman" w:hAnsi="Times New Roman"/>
          <w:sz w:val="28"/>
          <w:szCs w:val="28"/>
        </w:rPr>
        <w:t>.</w:t>
      </w:r>
      <w:r w:rsidR="00397D48">
        <w:rPr>
          <w:rFonts w:ascii="Times New Roman" w:hAnsi="Times New Roman"/>
          <w:sz w:val="28"/>
          <w:szCs w:val="28"/>
        </w:rPr>
        <w:t xml:space="preserve"> </w:t>
      </w:r>
    </w:p>
    <w:p w:rsidR="00397D48" w:rsidRDefault="00397D48" w:rsidP="00BD33EA">
      <w:pPr>
        <w:pStyle w:val="20"/>
        <w:pBdr>
          <w:bottom w:val="single" w:sz="6" w:space="1" w:color="auto"/>
        </w:pBdr>
        <w:jc w:val="both"/>
        <w:rPr>
          <w:b w:val="0"/>
          <w:szCs w:val="28"/>
        </w:rPr>
      </w:pPr>
    </w:p>
    <w:p w:rsidR="00923CDB" w:rsidRPr="00353648" w:rsidRDefault="00923CDB" w:rsidP="00BD33EA">
      <w:pPr>
        <w:pStyle w:val="20"/>
        <w:pBdr>
          <w:bottom w:val="single" w:sz="6" w:space="1" w:color="auto"/>
        </w:pBdr>
        <w:jc w:val="both"/>
        <w:rPr>
          <w:b w:val="0"/>
          <w:szCs w:val="28"/>
        </w:rPr>
      </w:pPr>
      <w:r w:rsidRPr="00353648">
        <w:rPr>
          <w:b w:val="0"/>
          <w:szCs w:val="28"/>
        </w:rPr>
        <w:t>ПОВЕСТКА ДНЯ:</w:t>
      </w:r>
    </w:p>
    <w:p w:rsidR="00E97B2E" w:rsidRDefault="007979BF" w:rsidP="00E54A63">
      <w:pPr>
        <w:pStyle w:val="20"/>
        <w:numPr>
          <w:ilvl w:val="0"/>
          <w:numId w:val="9"/>
        </w:numPr>
        <w:ind w:right="283"/>
        <w:jc w:val="both"/>
        <w:rPr>
          <w:b w:val="0"/>
          <w:szCs w:val="28"/>
        </w:rPr>
      </w:pPr>
      <w:r w:rsidRPr="00353648">
        <w:rPr>
          <w:b w:val="0"/>
          <w:szCs w:val="28"/>
        </w:rPr>
        <w:t xml:space="preserve">Отчет о работе </w:t>
      </w:r>
      <w:r w:rsidR="00C66356" w:rsidRPr="00353648">
        <w:rPr>
          <w:b w:val="0"/>
          <w:szCs w:val="28"/>
        </w:rPr>
        <w:t xml:space="preserve">дорожного и </w:t>
      </w:r>
      <w:r w:rsidR="00843031" w:rsidRPr="00353648">
        <w:rPr>
          <w:b w:val="0"/>
          <w:szCs w:val="28"/>
        </w:rPr>
        <w:t xml:space="preserve">региональных советов общественных инспекторов по безопасности движения поездов за  </w:t>
      </w:r>
      <w:r w:rsidR="00356C89">
        <w:rPr>
          <w:b w:val="0"/>
          <w:szCs w:val="28"/>
        </w:rPr>
        <w:t>4</w:t>
      </w:r>
      <w:r w:rsidR="006956C3">
        <w:rPr>
          <w:b w:val="0"/>
          <w:szCs w:val="28"/>
        </w:rPr>
        <w:t xml:space="preserve"> квартал </w:t>
      </w:r>
      <w:r w:rsidR="00FA268C">
        <w:rPr>
          <w:b w:val="0"/>
          <w:szCs w:val="28"/>
        </w:rPr>
        <w:t xml:space="preserve"> </w:t>
      </w:r>
      <w:r w:rsidR="00B91BBC">
        <w:rPr>
          <w:b w:val="0"/>
          <w:szCs w:val="28"/>
        </w:rPr>
        <w:t xml:space="preserve">и </w:t>
      </w:r>
      <w:r w:rsidR="00843031" w:rsidRPr="00353648">
        <w:rPr>
          <w:b w:val="0"/>
          <w:szCs w:val="28"/>
        </w:rPr>
        <w:t>201</w:t>
      </w:r>
      <w:r w:rsidR="009603EE">
        <w:rPr>
          <w:b w:val="0"/>
          <w:szCs w:val="28"/>
        </w:rPr>
        <w:t>8</w:t>
      </w:r>
      <w:r w:rsidR="00843031" w:rsidRPr="00353648">
        <w:rPr>
          <w:b w:val="0"/>
          <w:szCs w:val="28"/>
        </w:rPr>
        <w:t xml:space="preserve"> год</w:t>
      </w:r>
      <w:r w:rsidR="0092401D" w:rsidRPr="00353648">
        <w:rPr>
          <w:b w:val="0"/>
          <w:szCs w:val="28"/>
        </w:rPr>
        <w:t>.</w:t>
      </w:r>
    </w:p>
    <w:p w:rsidR="009603EE" w:rsidRDefault="009603EE" w:rsidP="00E54A63">
      <w:pPr>
        <w:pStyle w:val="20"/>
        <w:numPr>
          <w:ilvl w:val="0"/>
          <w:numId w:val="9"/>
        </w:numPr>
        <w:ind w:right="283"/>
        <w:jc w:val="both"/>
        <w:rPr>
          <w:b w:val="0"/>
          <w:szCs w:val="28"/>
        </w:rPr>
      </w:pPr>
      <w:r w:rsidRPr="00FE5C54">
        <w:rPr>
          <w:b w:val="0"/>
          <w:szCs w:val="28"/>
        </w:rPr>
        <w:t xml:space="preserve">Об организации </w:t>
      </w:r>
      <w:proofErr w:type="gramStart"/>
      <w:r w:rsidRPr="00FE5C54">
        <w:rPr>
          <w:b w:val="0"/>
          <w:szCs w:val="28"/>
        </w:rPr>
        <w:t>обучения общественных инспекторов по безопасности</w:t>
      </w:r>
      <w:proofErr w:type="gramEnd"/>
      <w:r w:rsidRPr="00FE5C54">
        <w:rPr>
          <w:b w:val="0"/>
          <w:szCs w:val="28"/>
        </w:rPr>
        <w:t xml:space="preserve"> движения поездов в 201</w:t>
      </w:r>
      <w:r w:rsidR="00356C89">
        <w:rPr>
          <w:b w:val="0"/>
          <w:szCs w:val="28"/>
        </w:rPr>
        <w:t>9</w:t>
      </w:r>
      <w:r w:rsidRPr="00FE5C54">
        <w:rPr>
          <w:b w:val="0"/>
          <w:szCs w:val="28"/>
        </w:rPr>
        <w:t xml:space="preserve"> году в дорожных учебных центрах.</w:t>
      </w:r>
    </w:p>
    <w:p w:rsidR="00235558" w:rsidRPr="00FE5C54" w:rsidRDefault="00235558" w:rsidP="00E54A63">
      <w:pPr>
        <w:pStyle w:val="20"/>
        <w:numPr>
          <w:ilvl w:val="0"/>
          <w:numId w:val="9"/>
        </w:numPr>
        <w:ind w:right="283"/>
        <w:jc w:val="both"/>
        <w:rPr>
          <w:b w:val="0"/>
          <w:szCs w:val="28"/>
        </w:rPr>
      </w:pPr>
      <w:r>
        <w:rPr>
          <w:b w:val="0"/>
          <w:szCs w:val="28"/>
        </w:rPr>
        <w:t>Об изменении состава дорожного совета общественных инспекторов по безопасности движения поездов.</w:t>
      </w:r>
    </w:p>
    <w:p w:rsidR="00B21CE7" w:rsidRPr="00AE3C0D" w:rsidRDefault="00B21CE7" w:rsidP="00E54A63">
      <w:pPr>
        <w:pStyle w:val="20"/>
        <w:numPr>
          <w:ilvl w:val="0"/>
          <w:numId w:val="9"/>
        </w:numPr>
        <w:ind w:right="283"/>
        <w:jc w:val="both"/>
        <w:rPr>
          <w:b w:val="0"/>
          <w:szCs w:val="28"/>
        </w:rPr>
      </w:pPr>
      <w:r w:rsidRPr="00AE3C0D">
        <w:rPr>
          <w:b w:val="0"/>
          <w:szCs w:val="28"/>
        </w:rPr>
        <w:t xml:space="preserve">Принимаемые меры </w:t>
      </w:r>
      <w:r w:rsidR="008E031C" w:rsidRPr="00AE3C0D">
        <w:rPr>
          <w:b w:val="0"/>
          <w:szCs w:val="28"/>
        </w:rPr>
        <w:t xml:space="preserve">руководителями филиалов </w:t>
      </w:r>
      <w:proofErr w:type="spellStart"/>
      <w:r w:rsidR="008E031C" w:rsidRPr="00AE3C0D">
        <w:rPr>
          <w:b w:val="0"/>
          <w:szCs w:val="28"/>
        </w:rPr>
        <w:t>Дорпрофжел</w:t>
      </w:r>
      <w:proofErr w:type="spellEnd"/>
      <w:r w:rsidR="008E031C" w:rsidRPr="00AE3C0D">
        <w:rPr>
          <w:b w:val="0"/>
          <w:szCs w:val="28"/>
        </w:rPr>
        <w:t xml:space="preserve">, председателями профсоюзных комитетов </w:t>
      </w:r>
      <w:r w:rsidRPr="00AE3C0D">
        <w:rPr>
          <w:b w:val="0"/>
          <w:szCs w:val="28"/>
        </w:rPr>
        <w:t>по активизации деятельности общественных инспекторов по безопасности движения</w:t>
      </w:r>
      <w:r w:rsidR="005F4DA7" w:rsidRPr="00AE3C0D">
        <w:rPr>
          <w:b w:val="0"/>
          <w:szCs w:val="28"/>
        </w:rPr>
        <w:t xml:space="preserve"> поездов на предприятиях дороги</w:t>
      </w:r>
      <w:r w:rsidR="008E031C" w:rsidRPr="00AE3C0D">
        <w:rPr>
          <w:b w:val="0"/>
          <w:szCs w:val="28"/>
        </w:rPr>
        <w:t xml:space="preserve"> </w:t>
      </w:r>
      <w:proofErr w:type="gramStart"/>
      <w:r w:rsidR="00AE3C0D" w:rsidRPr="00AE3C0D">
        <w:rPr>
          <w:b w:val="0"/>
          <w:szCs w:val="28"/>
        </w:rPr>
        <w:t>по</w:t>
      </w:r>
      <w:proofErr w:type="gramEnd"/>
      <w:r w:rsidR="005F4DA7" w:rsidRPr="00AE3C0D">
        <w:rPr>
          <w:b w:val="0"/>
          <w:szCs w:val="28"/>
        </w:rPr>
        <w:t>:</w:t>
      </w:r>
    </w:p>
    <w:p w:rsidR="00AE3C0D" w:rsidRPr="00AE3C0D" w:rsidRDefault="00AE3C0D" w:rsidP="00AE3C0D">
      <w:pPr>
        <w:pStyle w:val="20"/>
        <w:numPr>
          <w:ilvl w:val="1"/>
          <w:numId w:val="9"/>
        </w:numPr>
        <w:ind w:right="283"/>
        <w:jc w:val="both"/>
        <w:rPr>
          <w:b w:val="0"/>
          <w:szCs w:val="28"/>
        </w:rPr>
      </w:pPr>
      <w:r w:rsidRPr="00AE3C0D">
        <w:rPr>
          <w:b w:val="0"/>
          <w:szCs w:val="28"/>
        </w:rPr>
        <w:t>Повышению качества проводимых проверок общественными инспекторами;</w:t>
      </w:r>
    </w:p>
    <w:p w:rsidR="00AE3C0D" w:rsidRPr="00AE3C0D" w:rsidRDefault="00AE3C0D" w:rsidP="00AE3C0D">
      <w:pPr>
        <w:pStyle w:val="20"/>
        <w:numPr>
          <w:ilvl w:val="1"/>
          <w:numId w:val="9"/>
        </w:numPr>
        <w:ind w:right="283"/>
        <w:jc w:val="both"/>
        <w:rPr>
          <w:b w:val="0"/>
          <w:szCs w:val="28"/>
        </w:rPr>
      </w:pPr>
      <w:r w:rsidRPr="00AE3C0D">
        <w:rPr>
          <w:b w:val="0"/>
          <w:szCs w:val="28"/>
        </w:rPr>
        <w:t>Принимаемым мерам по своевременному устранению руководителями структурных подразделений дороги замечаний выявляемых общественными инспекторами при проведении проверок;</w:t>
      </w:r>
    </w:p>
    <w:p w:rsidR="005F4DA7" w:rsidRPr="00AE3C0D" w:rsidRDefault="005F4DA7" w:rsidP="005F4DA7">
      <w:pPr>
        <w:pStyle w:val="20"/>
        <w:numPr>
          <w:ilvl w:val="1"/>
          <w:numId w:val="9"/>
        </w:numPr>
        <w:ind w:right="283"/>
        <w:jc w:val="both"/>
        <w:rPr>
          <w:b w:val="0"/>
          <w:szCs w:val="28"/>
        </w:rPr>
      </w:pPr>
      <w:r w:rsidRPr="00AE3C0D">
        <w:rPr>
          <w:b w:val="0"/>
          <w:szCs w:val="28"/>
        </w:rPr>
        <w:t>Взаимодействи</w:t>
      </w:r>
      <w:r w:rsidR="008E031C" w:rsidRPr="00AE3C0D">
        <w:rPr>
          <w:b w:val="0"/>
          <w:szCs w:val="28"/>
        </w:rPr>
        <w:t>ю</w:t>
      </w:r>
      <w:r w:rsidRPr="00AE3C0D">
        <w:rPr>
          <w:b w:val="0"/>
          <w:szCs w:val="28"/>
        </w:rPr>
        <w:t xml:space="preserve"> председателей первичных профсоюзных организаций с руководителями структурных подразделений дороги по улучшению общественного </w:t>
      </w:r>
      <w:proofErr w:type="gramStart"/>
      <w:r w:rsidRPr="00AE3C0D">
        <w:rPr>
          <w:b w:val="0"/>
          <w:szCs w:val="28"/>
        </w:rPr>
        <w:t>контроля за</w:t>
      </w:r>
      <w:proofErr w:type="gramEnd"/>
      <w:r w:rsidRPr="00AE3C0D">
        <w:rPr>
          <w:b w:val="0"/>
          <w:szCs w:val="28"/>
        </w:rPr>
        <w:t xml:space="preserve"> обеспечением безопасности движения поездов</w:t>
      </w:r>
      <w:r w:rsidR="00A9579B" w:rsidRPr="00AE3C0D">
        <w:rPr>
          <w:b w:val="0"/>
          <w:szCs w:val="28"/>
        </w:rPr>
        <w:t>;</w:t>
      </w:r>
    </w:p>
    <w:p w:rsidR="00AE3C0D" w:rsidRDefault="00AE3C0D" w:rsidP="00AE3C0D">
      <w:pPr>
        <w:pStyle w:val="20"/>
        <w:numPr>
          <w:ilvl w:val="0"/>
          <w:numId w:val="9"/>
        </w:numPr>
        <w:ind w:right="283"/>
        <w:jc w:val="both"/>
        <w:rPr>
          <w:b w:val="0"/>
          <w:szCs w:val="28"/>
        </w:rPr>
      </w:pPr>
      <w:r w:rsidRPr="00AE3C0D">
        <w:rPr>
          <w:b w:val="0"/>
          <w:szCs w:val="28"/>
        </w:rPr>
        <w:t xml:space="preserve">Рассмотрение кандидатур общественных инспекторов на единовременное поощрение начальником дороги, председателя </w:t>
      </w:r>
      <w:proofErr w:type="spellStart"/>
      <w:r w:rsidRPr="00AE3C0D">
        <w:rPr>
          <w:b w:val="0"/>
          <w:szCs w:val="28"/>
        </w:rPr>
        <w:t>дорпрофжел</w:t>
      </w:r>
      <w:proofErr w:type="spellEnd"/>
      <w:r w:rsidRPr="00AE3C0D">
        <w:rPr>
          <w:b w:val="0"/>
          <w:szCs w:val="28"/>
        </w:rPr>
        <w:t>.</w:t>
      </w:r>
    </w:p>
    <w:p w:rsidR="00EA04C3" w:rsidRDefault="00EA04C3" w:rsidP="00AE3C0D">
      <w:pPr>
        <w:pStyle w:val="20"/>
        <w:numPr>
          <w:ilvl w:val="0"/>
          <w:numId w:val="9"/>
        </w:numPr>
        <w:ind w:right="283"/>
        <w:jc w:val="both"/>
        <w:rPr>
          <w:b w:val="0"/>
          <w:szCs w:val="28"/>
        </w:rPr>
      </w:pPr>
      <w:r>
        <w:rPr>
          <w:b w:val="0"/>
          <w:szCs w:val="28"/>
        </w:rPr>
        <w:t>Утверждение плана работы дорожного совета общественных инспекторов по безопасности движения поездов на 2019 год.</w:t>
      </w:r>
    </w:p>
    <w:p w:rsidR="00AB1A88" w:rsidRPr="00AE3C0D" w:rsidRDefault="00AB1A88" w:rsidP="00AE3C0D">
      <w:pPr>
        <w:pStyle w:val="20"/>
        <w:numPr>
          <w:ilvl w:val="0"/>
          <w:numId w:val="9"/>
        </w:numPr>
        <w:ind w:right="283"/>
        <w:jc w:val="both"/>
        <w:rPr>
          <w:b w:val="0"/>
          <w:szCs w:val="28"/>
        </w:rPr>
      </w:pPr>
      <w:r>
        <w:rPr>
          <w:b w:val="0"/>
          <w:szCs w:val="28"/>
        </w:rPr>
        <w:t xml:space="preserve">Рассмотрение случая крушения грузового поезда №1516 на перегоне </w:t>
      </w:r>
      <w:proofErr w:type="spellStart"/>
      <w:r>
        <w:rPr>
          <w:b w:val="0"/>
          <w:szCs w:val="28"/>
        </w:rPr>
        <w:t>Дуссе-Алинь</w:t>
      </w:r>
      <w:proofErr w:type="spellEnd"/>
      <w:r>
        <w:rPr>
          <w:b w:val="0"/>
          <w:szCs w:val="28"/>
        </w:rPr>
        <w:t xml:space="preserve"> Комсомольского территориального управления </w:t>
      </w:r>
      <w:proofErr w:type="gramStart"/>
      <w:r>
        <w:rPr>
          <w:b w:val="0"/>
          <w:szCs w:val="28"/>
        </w:rPr>
        <w:t>Дальневосточной</w:t>
      </w:r>
      <w:proofErr w:type="gramEnd"/>
      <w:r>
        <w:rPr>
          <w:b w:val="0"/>
          <w:szCs w:val="28"/>
        </w:rPr>
        <w:t xml:space="preserve"> ж.д.</w:t>
      </w:r>
    </w:p>
    <w:p w:rsidR="00E54A63" w:rsidRPr="00356C89" w:rsidRDefault="00E54A63" w:rsidP="00E54A63">
      <w:pPr>
        <w:pStyle w:val="20"/>
        <w:ind w:right="283"/>
        <w:jc w:val="both"/>
        <w:rPr>
          <w:b w:val="0"/>
          <w:color w:val="FF0000"/>
          <w:szCs w:val="28"/>
        </w:rPr>
      </w:pPr>
    </w:p>
    <w:p w:rsidR="00FB183C" w:rsidRPr="00353648" w:rsidRDefault="006A5E95" w:rsidP="00FB183C">
      <w:pPr>
        <w:spacing w:line="280" w:lineRule="exact"/>
        <w:jc w:val="center"/>
        <w:rPr>
          <w:b/>
          <w:sz w:val="28"/>
          <w:szCs w:val="28"/>
        </w:rPr>
      </w:pPr>
      <w:r>
        <w:rPr>
          <w:b/>
          <w:sz w:val="28"/>
          <w:szCs w:val="28"/>
        </w:rPr>
        <w:t>О с</w:t>
      </w:r>
      <w:r w:rsidR="00FB183C" w:rsidRPr="00353648">
        <w:rPr>
          <w:b/>
          <w:sz w:val="28"/>
          <w:szCs w:val="28"/>
        </w:rPr>
        <w:t>остояни</w:t>
      </w:r>
      <w:r>
        <w:rPr>
          <w:b/>
          <w:sz w:val="28"/>
          <w:szCs w:val="28"/>
        </w:rPr>
        <w:t>и</w:t>
      </w:r>
      <w:r w:rsidR="00FB183C" w:rsidRPr="00353648">
        <w:rPr>
          <w:b/>
          <w:sz w:val="28"/>
          <w:szCs w:val="28"/>
        </w:rPr>
        <w:t xml:space="preserve"> безопасности движения на инфраструктуре</w:t>
      </w:r>
    </w:p>
    <w:p w:rsidR="00FB183C" w:rsidRDefault="00FB183C" w:rsidP="00FB183C">
      <w:pPr>
        <w:spacing w:line="280" w:lineRule="exact"/>
        <w:jc w:val="center"/>
        <w:rPr>
          <w:b/>
          <w:sz w:val="28"/>
          <w:szCs w:val="28"/>
        </w:rPr>
      </w:pPr>
      <w:r w:rsidRPr="00353648">
        <w:rPr>
          <w:b/>
          <w:sz w:val="28"/>
          <w:szCs w:val="28"/>
        </w:rPr>
        <w:t xml:space="preserve">Дальневосточной железной дороге за  </w:t>
      </w:r>
      <w:r w:rsidR="00F35E42">
        <w:rPr>
          <w:b/>
          <w:sz w:val="28"/>
          <w:szCs w:val="28"/>
        </w:rPr>
        <w:t>2018</w:t>
      </w:r>
      <w:r w:rsidRPr="00353648">
        <w:rPr>
          <w:b/>
          <w:sz w:val="28"/>
          <w:szCs w:val="28"/>
        </w:rPr>
        <w:t xml:space="preserve"> год</w:t>
      </w:r>
      <w:r w:rsidR="008C6D0B">
        <w:rPr>
          <w:b/>
          <w:sz w:val="28"/>
          <w:szCs w:val="28"/>
        </w:rPr>
        <w:t>.</w:t>
      </w:r>
    </w:p>
    <w:p w:rsidR="007271B7" w:rsidRDefault="007271B7" w:rsidP="00FB183C">
      <w:pPr>
        <w:spacing w:line="280" w:lineRule="exact"/>
        <w:jc w:val="center"/>
        <w:rPr>
          <w:b/>
          <w:sz w:val="28"/>
          <w:szCs w:val="28"/>
        </w:rPr>
      </w:pPr>
    </w:p>
    <w:p w:rsidR="00A0476A" w:rsidRDefault="00A0476A" w:rsidP="00A0476A">
      <w:pPr>
        <w:pStyle w:val="ac"/>
        <w:spacing w:line="276" w:lineRule="auto"/>
        <w:ind w:firstLine="709"/>
        <w:jc w:val="both"/>
        <w:rPr>
          <w:bCs/>
          <w:sz w:val="28"/>
          <w:szCs w:val="28"/>
        </w:rPr>
      </w:pPr>
      <w:r>
        <w:rPr>
          <w:bCs/>
          <w:sz w:val="28"/>
          <w:szCs w:val="28"/>
        </w:rPr>
        <w:t>За 12 месяцев 2018 года количество нарушений безопасности движения сокращено с 243 в 2017 году до 202 в 2018 году, в</w:t>
      </w:r>
      <w:r>
        <w:rPr>
          <w:sz w:val="28"/>
          <w:szCs w:val="28"/>
        </w:rPr>
        <w:t xml:space="preserve"> сетевом рейтинге </w:t>
      </w:r>
      <w:r>
        <w:rPr>
          <w:bCs/>
          <w:sz w:val="28"/>
          <w:szCs w:val="28"/>
        </w:rPr>
        <w:t>Дальневосточная железная дорога по количеству нарушений безопасности движения, допущенных на инфраструктуре ОАО «РЖД» занимает 9 место, как и за аналогичный период 2017 года.</w:t>
      </w:r>
    </w:p>
    <w:p w:rsidR="00A0476A" w:rsidRDefault="00A0476A" w:rsidP="00A0476A">
      <w:pPr>
        <w:pStyle w:val="ac"/>
        <w:spacing w:line="276" w:lineRule="auto"/>
        <w:ind w:firstLine="709"/>
        <w:jc w:val="both"/>
        <w:rPr>
          <w:bCs/>
          <w:sz w:val="28"/>
          <w:szCs w:val="28"/>
        </w:rPr>
      </w:pPr>
      <w:proofErr w:type="gramStart"/>
      <w:r>
        <w:rPr>
          <w:bCs/>
          <w:sz w:val="28"/>
          <w:szCs w:val="28"/>
        </w:rPr>
        <w:t xml:space="preserve">Рост аварийности в Дальневосточных дирекциях: по ремонту пути – в 2 раза (4/2), инфраструктуры – на 4% (24/23), по управлению </w:t>
      </w:r>
      <w:proofErr w:type="spellStart"/>
      <w:r>
        <w:rPr>
          <w:bCs/>
          <w:sz w:val="28"/>
          <w:szCs w:val="28"/>
        </w:rPr>
        <w:t>терминально-складским</w:t>
      </w:r>
      <w:proofErr w:type="spellEnd"/>
      <w:r>
        <w:rPr>
          <w:bCs/>
          <w:sz w:val="28"/>
          <w:szCs w:val="28"/>
        </w:rPr>
        <w:t xml:space="preserve"> комплексом (2/0), </w:t>
      </w:r>
      <w:proofErr w:type="spellStart"/>
      <w:r>
        <w:rPr>
          <w:bCs/>
          <w:sz w:val="28"/>
          <w:szCs w:val="28"/>
        </w:rPr>
        <w:t>моторвагонного</w:t>
      </w:r>
      <w:proofErr w:type="spellEnd"/>
      <w:r>
        <w:rPr>
          <w:bCs/>
          <w:sz w:val="28"/>
          <w:szCs w:val="28"/>
        </w:rPr>
        <w:t xml:space="preserve"> подвижного состава (1/0), Дальневосточном территориальном центре фирменного транспортного обслуживания (1/0), Дальневосточной дирекции капитального строительства (1/0) и Дирекции по эксплуатации зданий и сооружений (1/0).</w:t>
      </w:r>
      <w:proofErr w:type="gramEnd"/>
    </w:p>
    <w:p w:rsidR="00A0476A" w:rsidRDefault="00A0476A" w:rsidP="00A0476A">
      <w:pPr>
        <w:pStyle w:val="ac"/>
        <w:spacing w:line="276" w:lineRule="auto"/>
        <w:ind w:firstLine="709"/>
        <w:jc w:val="both"/>
        <w:rPr>
          <w:bCs/>
          <w:sz w:val="28"/>
          <w:szCs w:val="28"/>
        </w:rPr>
      </w:pPr>
      <w:r>
        <w:rPr>
          <w:bCs/>
          <w:sz w:val="28"/>
          <w:szCs w:val="28"/>
        </w:rPr>
        <w:t>За 12 месяцев 2018 года нарушения безопасности движения в подразделениях функциональных филиалов ОАО «РЖД» снижены</w:t>
      </w:r>
      <w:r>
        <w:rPr>
          <w:bCs/>
          <w:sz w:val="28"/>
          <w:szCs w:val="28"/>
        </w:rPr>
        <w:br/>
        <w:t>на 23% (55/71).</w:t>
      </w:r>
    </w:p>
    <w:p w:rsidR="00A0476A" w:rsidRDefault="00A0476A" w:rsidP="00A0476A">
      <w:pPr>
        <w:pStyle w:val="ac"/>
        <w:spacing w:line="276" w:lineRule="auto"/>
        <w:ind w:firstLine="709"/>
        <w:jc w:val="both"/>
        <w:rPr>
          <w:bCs/>
          <w:sz w:val="28"/>
          <w:szCs w:val="28"/>
        </w:rPr>
      </w:pPr>
      <w:r>
        <w:rPr>
          <w:bCs/>
          <w:sz w:val="28"/>
          <w:szCs w:val="28"/>
        </w:rPr>
        <w:lastRenderedPageBreak/>
        <w:t>За 12 месяцев 2018 г. события были допущены в границах всех территориальных управлений, в границах Тындинского территориального управления допущен рост числа событий на 53% (23/15).</w:t>
      </w:r>
    </w:p>
    <w:p w:rsidR="00A0476A" w:rsidRDefault="00A0476A" w:rsidP="00A0476A">
      <w:pPr>
        <w:pStyle w:val="Default"/>
        <w:spacing w:line="276" w:lineRule="auto"/>
        <w:ind w:firstLine="709"/>
        <w:jc w:val="both"/>
        <w:rPr>
          <w:bCs/>
          <w:sz w:val="28"/>
          <w:szCs w:val="28"/>
        </w:rPr>
      </w:pPr>
      <w:r>
        <w:rPr>
          <w:bCs/>
          <w:sz w:val="28"/>
          <w:szCs w:val="28"/>
        </w:rPr>
        <w:t xml:space="preserve">С начала 2018 года увеличено количество таких нарушений безопасности движения, как: </w:t>
      </w:r>
    </w:p>
    <w:p w:rsidR="00A0476A" w:rsidRDefault="00A0476A" w:rsidP="00A0476A">
      <w:pPr>
        <w:pStyle w:val="ac"/>
        <w:numPr>
          <w:ilvl w:val="0"/>
          <w:numId w:val="27"/>
        </w:numPr>
        <w:tabs>
          <w:tab w:val="left" w:pos="993"/>
        </w:tabs>
        <w:spacing w:line="276" w:lineRule="auto"/>
        <w:ind w:left="0" w:firstLine="709"/>
        <w:contextualSpacing/>
        <w:jc w:val="both"/>
        <w:rPr>
          <w:bCs/>
          <w:sz w:val="28"/>
          <w:szCs w:val="28"/>
        </w:rPr>
      </w:pPr>
      <w:r>
        <w:rPr>
          <w:bCs/>
          <w:sz w:val="28"/>
          <w:szCs w:val="28"/>
        </w:rPr>
        <w:t>крушение;</w:t>
      </w:r>
    </w:p>
    <w:p w:rsidR="00A0476A" w:rsidRDefault="00A0476A" w:rsidP="00A0476A">
      <w:pPr>
        <w:pStyle w:val="Default"/>
        <w:numPr>
          <w:ilvl w:val="0"/>
          <w:numId w:val="27"/>
        </w:numPr>
        <w:tabs>
          <w:tab w:val="left" w:pos="993"/>
        </w:tabs>
        <w:spacing w:line="276" w:lineRule="auto"/>
        <w:ind w:left="0" w:right="57" w:firstLine="709"/>
        <w:contextualSpacing/>
        <w:jc w:val="both"/>
        <w:rPr>
          <w:color w:val="auto"/>
          <w:sz w:val="28"/>
          <w:szCs w:val="28"/>
        </w:rPr>
      </w:pPr>
      <w:r>
        <w:rPr>
          <w:color w:val="auto"/>
          <w:sz w:val="28"/>
          <w:szCs w:val="28"/>
        </w:rPr>
        <w:t>излом рельса под железнодорожным подвижным составом (8/6);</w:t>
      </w:r>
    </w:p>
    <w:p w:rsidR="00A0476A" w:rsidRDefault="00A0476A" w:rsidP="00A0476A">
      <w:pPr>
        <w:pStyle w:val="Default"/>
        <w:numPr>
          <w:ilvl w:val="0"/>
          <w:numId w:val="27"/>
        </w:numPr>
        <w:tabs>
          <w:tab w:val="left" w:pos="993"/>
        </w:tabs>
        <w:spacing w:line="276" w:lineRule="auto"/>
        <w:ind w:left="0" w:right="57" w:firstLine="709"/>
        <w:contextualSpacing/>
        <w:jc w:val="both"/>
        <w:rPr>
          <w:color w:val="auto"/>
          <w:sz w:val="28"/>
          <w:szCs w:val="28"/>
        </w:rPr>
      </w:pPr>
      <w:r>
        <w:rPr>
          <w:color w:val="auto"/>
          <w:sz w:val="28"/>
          <w:szCs w:val="28"/>
        </w:rPr>
        <w:t>наезд железнодорожного подвижного состава на посторонние предметы (объекты) (4/2);</w:t>
      </w:r>
    </w:p>
    <w:p w:rsidR="00A0476A" w:rsidRDefault="00A0476A" w:rsidP="00A0476A">
      <w:pPr>
        <w:pStyle w:val="Default"/>
        <w:numPr>
          <w:ilvl w:val="0"/>
          <w:numId w:val="27"/>
        </w:numPr>
        <w:tabs>
          <w:tab w:val="left" w:pos="993"/>
        </w:tabs>
        <w:spacing w:line="276" w:lineRule="auto"/>
        <w:ind w:left="0" w:right="57" w:firstLine="709"/>
        <w:contextualSpacing/>
        <w:jc w:val="both"/>
        <w:rPr>
          <w:color w:val="auto"/>
          <w:sz w:val="28"/>
          <w:szCs w:val="28"/>
        </w:rPr>
      </w:pPr>
      <w:bookmarkStart w:id="0" w:name="OLE_LINK1"/>
      <w:r>
        <w:rPr>
          <w:color w:val="auto"/>
          <w:sz w:val="28"/>
          <w:szCs w:val="28"/>
        </w:rPr>
        <w:t>обрыв автосцепки железнодорожного подвижного состава</w:t>
      </w:r>
      <w:bookmarkEnd w:id="0"/>
      <w:r>
        <w:rPr>
          <w:color w:val="auto"/>
          <w:sz w:val="28"/>
          <w:szCs w:val="28"/>
        </w:rPr>
        <w:t xml:space="preserve"> (1/0);</w:t>
      </w:r>
    </w:p>
    <w:p w:rsidR="00A0476A" w:rsidRDefault="00A0476A" w:rsidP="00A0476A">
      <w:pPr>
        <w:pStyle w:val="Default"/>
        <w:numPr>
          <w:ilvl w:val="0"/>
          <w:numId w:val="27"/>
        </w:numPr>
        <w:tabs>
          <w:tab w:val="left" w:pos="993"/>
        </w:tabs>
        <w:spacing w:line="276" w:lineRule="auto"/>
        <w:ind w:left="0" w:right="57" w:firstLine="709"/>
        <w:contextualSpacing/>
        <w:jc w:val="both"/>
        <w:rPr>
          <w:color w:val="auto"/>
          <w:sz w:val="28"/>
          <w:szCs w:val="28"/>
        </w:rPr>
      </w:pPr>
      <w:r>
        <w:rPr>
          <w:color w:val="auto"/>
          <w:sz w:val="28"/>
          <w:szCs w:val="28"/>
        </w:rPr>
        <w:t>отмена отправления поезда с железнодорожной станции отправления или высадка пассажиров из поезда на промежуточной станции из-за технических неисправностей железнодорожного подвижного состава;</w:t>
      </w:r>
    </w:p>
    <w:p w:rsidR="00A0476A" w:rsidRDefault="00A0476A" w:rsidP="00A0476A">
      <w:pPr>
        <w:pStyle w:val="Default"/>
        <w:numPr>
          <w:ilvl w:val="0"/>
          <w:numId w:val="27"/>
        </w:numPr>
        <w:tabs>
          <w:tab w:val="left" w:pos="993"/>
        </w:tabs>
        <w:spacing w:line="276" w:lineRule="auto"/>
        <w:ind w:left="0" w:right="57" w:firstLine="709"/>
        <w:contextualSpacing/>
        <w:jc w:val="both"/>
        <w:rPr>
          <w:color w:val="auto"/>
          <w:sz w:val="28"/>
          <w:szCs w:val="28"/>
        </w:rPr>
      </w:pPr>
      <w:r>
        <w:rPr>
          <w:sz w:val="28"/>
          <w:szCs w:val="28"/>
        </w:rPr>
        <w:t>отправление поезда с перекрытыми концевыми кранами (1/0);</w:t>
      </w:r>
    </w:p>
    <w:p w:rsidR="00A0476A" w:rsidRDefault="00A0476A" w:rsidP="00A0476A">
      <w:pPr>
        <w:pStyle w:val="Default"/>
        <w:numPr>
          <w:ilvl w:val="0"/>
          <w:numId w:val="27"/>
        </w:numPr>
        <w:tabs>
          <w:tab w:val="left" w:pos="993"/>
        </w:tabs>
        <w:spacing w:line="276" w:lineRule="auto"/>
        <w:ind w:left="0" w:right="57" w:firstLine="709"/>
        <w:contextualSpacing/>
        <w:jc w:val="both"/>
        <w:rPr>
          <w:color w:val="auto"/>
          <w:sz w:val="28"/>
          <w:szCs w:val="28"/>
        </w:rPr>
      </w:pPr>
      <w:r>
        <w:rPr>
          <w:color w:val="auto"/>
          <w:sz w:val="28"/>
          <w:szCs w:val="28"/>
        </w:rPr>
        <w:t>столкновение железнодорожного подвижного состава с транспортным средством вне установленного железнодорожного переезда (2/0).</w:t>
      </w:r>
    </w:p>
    <w:p w:rsidR="00A0476A" w:rsidRDefault="00A0476A" w:rsidP="00A0476A">
      <w:pPr>
        <w:pStyle w:val="Default"/>
        <w:spacing w:line="276" w:lineRule="auto"/>
        <w:ind w:right="57" w:firstLine="709"/>
        <w:contextualSpacing/>
        <w:jc w:val="both"/>
        <w:rPr>
          <w:sz w:val="28"/>
          <w:szCs w:val="28"/>
        </w:rPr>
      </w:pPr>
      <w:r>
        <w:rPr>
          <w:sz w:val="28"/>
          <w:szCs w:val="28"/>
        </w:rPr>
        <w:t xml:space="preserve">Значительное влияние на безопасность перевозочного процесса оказывают сторонние организации и ДЗО, доля событий которых от общего количества нарушений безопасности движения за 12 месяцев 2018 г. составила 73% </w:t>
      </w:r>
      <w:r>
        <w:rPr>
          <w:sz w:val="28"/>
          <w:szCs w:val="28"/>
        </w:rPr>
        <w:br/>
        <w:t xml:space="preserve">(147 из 201 событий). </w:t>
      </w:r>
    </w:p>
    <w:p w:rsidR="00A0476A" w:rsidRDefault="00A0476A" w:rsidP="00A0476A">
      <w:pPr>
        <w:spacing w:line="276" w:lineRule="auto"/>
        <w:ind w:firstLine="709"/>
        <w:jc w:val="both"/>
        <w:rPr>
          <w:sz w:val="28"/>
          <w:szCs w:val="28"/>
        </w:rPr>
      </w:pPr>
      <w:r>
        <w:rPr>
          <w:sz w:val="28"/>
          <w:szCs w:val="28"/>
        </w:rPr>
        <w:t xml:space="preserve">По вине сторонних организаций </w:t>
      </w:r>
      <w:r>
        <w:rPr>
          <w:bCs/>
          <w:sz w:val="28"/>
          <w:szCs w:val="28"/>
        </w:rPr>
        <w:t>увеличено количество таких нарушений безопасности движения, как</w:t>
      </w:r>
      <w:r>
        <w:rPr>
          <w:sz w:val="28"/>
          <w:szCs w:val="28"/>
        </w:rPr>
        <w:t>:</w:t>
      </w:r>
    </w:p>
    <w:p w:rsidR="00A0476A" w:rsidRDefault="00A0476A" w:rsidP="00A0476A">
      <w:pPr>
        <w:spacing w:line="276" w:lineRule="auto"/>
        <w:ind w:firstLine="709"/>
        <w:jc w:val="both"/>
        <w:rPr>
          <w:i/>
          <w:sz w:val="28"/>
          <w:szCs w:val="28"/>
        </w:rPr>
      </w:pPr>
      <w:r>
        <w:rPr>
          <w:sz w:val="28"/>
          <w:szCs w:val="28"/>
        </w:rPr>
        <w:t>сход железнодорожного подвижного состава при поездной работе 3/1;</w:t>
      </w:r>
    </w:p>
    <w:p w:rsidR="00A0476A" w:rsidRDefault="00A0476A" w:rsidP="00A0476A">
      <w:pPr>
        <w:spacing w:line="276" w:lineRule="auto"/>
        <w:ind w:firstLine="709"/>
        <w:jc w:val="both"/>
        <w:rPr>
          <w:i/>
          <w:sz w:val="28"/>
          <w:szCs w:val="28"/>
        </w:rPr>
      </w:pPr>
      <w:r>
        <w:rPr>
          <w:sz w:val="28"/>
          <w:szCs w:val="28"/>
        </w:rPr>
        <w:t>сход железнодорожного подвижного состава при маневровой работе (3/2;</w:t>
      </w:r>
    </w:p>
    <w:p w:rsidR="00A0476A" w:rsidRDefault="00A0476A" w:rsidP="00A0476A">
      <w:pPr>
        <w:pStyle w:val="ac"/>
        <w:spacing w:line="276" w:lineRule="auto"/>
        <w:ind w:firstLine="709"/>
        <w:jc w:val="both"/>
        <w:rPr>
          <w:sz w:val="28"/>
          <w:szCs w:val="28"/>
        </w:rPr>
      </w:pPr>
      <w:r>
        <w:rPr>
          <w:bCs/>
          <w:sz w:val="28"/>
          <w:szCs w:val="28"/>
        </w:rPr>
        <w:t xml:space="preserve">Наибольшее количество 37 нарушений безопасности движения допущено по ответственности сторонних </w:t>
      </w:r>
      <w:proofErr w:type="gramStart"/>
      <w:r>
        <w:rPr>
          <w:bCs/>
          <w:sz w:val="28"/>
          <w:szCs w:val="28"/>
        </w:rPr>
        <w:t>организаций</w:t>
      </w:r>
      <w:proofErr w:type="gramEnd"/>
      <w:r>
        <w:rPr>
          <w:bCs/>
          <w:sz w:val="28"/>
          <w:szCs w:val="28"/>
        </w:rPr>
        <w:t xml:space="preserve"> осуществляющих ремонт вагонов. </w:t>
      </w:r>
    </w:p>
    <w:p w:rsidR="00A0476A" w:rsidRDefault="00A0476A" w:rsidP="00A0476A">
      <w:pPr>
        <w:spacing w:line="276" w:lineRule="auto"/>
        <w:ind w:firstLine="709"/>
        <w:jc w:val="both"/>
        <w:rPr>
          <w:sz w:val="28"/>
          <w:szCs w:val="28"/>
        </w:rPr>
      </w:pPr>
      <w:r>
        <w:rPr>
          <w:bCs/>
          <w:sz w:val="28"/>
          <w:szCs w:val="28"/>
        </w:rPr>
        <w:t>Прочими организациями</w:t>
      </w:r>
      <w:r>
        <w:rPr>
          <w:sz w:val="28"/>
          <w:szCs w:val="28"/>
        </w:rPr>
        <w:t xml:space="preserve"> за отчетный период допущено 41 нарушение безопасности движения, против 43 за аналогичный период прошлого года.</w:t>
      </w:r>
    </w:p>
    <w:p w:rsidR="00A0476A" w:rsidRDefault="00A0476A" w:rsidP="00A0476A">
      <w:pPr>
        <w:pStyle w:val="ac"/>
        <w:spacing w:line="276" w:lineRule="auto"/>
        <w:ind w:firstLine="709"/>
        <w:jc w:val="both"/>
        <w:rPr>
          <w:sz w:val="28"/>
          <w:szCs w:val="28"/>
        </w:rPr>
      </w:pPr>
      <w:proofErr w:type="gramStart"/>
      <w:r>
        <w:rPr>
          <w:bCs/>
          <w:sz w:val="28"/>
          <w:szCs w:val="28"/>
        </w:rPr>
        <w:t>Сторонним</w:t>
      </w:r>
      <w:proofErr w:type="gramEnd"/>
      <w:r>
        <w:rPr>
          <w:bCs/>
          <w:sz w:val="28"/>
          <w:szCs w:val="28"/>
        </w:rPr>
        <w:t xml:space="preserve"> организациями осуществляющим производство ж/</w:t>
      </w:r>
      <w:proofErr w:type="spellStart"/>
      <w:r>
        <w:rPr>
          <w:bCs/>
          <w:sz w:val="28"/>
          <w:szCs w:val="28"/>
        </w:rPr>
        <w:t>д</w:t>
      </w:r>
      <w:proofErr w:type="spellEnd"/>
      <w:r>
        <w:rPr>
          <w:bCs/>
          <w:sz w:val="28"/>
          <w:szCs w:val="28"/>
        </w:rPr>
        <w:t xml:space="preserve"> оборудования з</w:t>
      </w:r>
      <w:r>
        <w:rPr>
          <w:sz w:val="28"/>
          <w:szCs w:val="28"/>
        </w:rPr>
        <w:t>а отчетный период допущено 10 нарушений безопасности движения, против 13 за аналогичный период прошлого года</w:t>
      </w:r>
      <w:r>
        <w:rPr>
          <w:bCs/>
          <w:sz w:val="28"/>
          <w:szCs w:val="28"/>
        </w:rPr>
        <w:t>.</w:t>
      </w:r>
    </w:p>
    <w:p w:rsidR="00A0476A" w:rsidRDefault="00A0476A" w:rsidP="00A0476A">
      <w:pPr>
        <w:pStyle w:val="ac"/>
        <w:spacing w:line="276" w:lineRule="auto"/>
        <w:ind w:firstLine="709"/>
        <w:jc w:val="both"/>
        <w:rPr>
          <w:sz w:val="28"/>
          <w:szCs w:val="28"/>
        </w:rPr>
      </w:pPr>
      <w:r>
        <w:rPr>
          <w:bCs/>
          <w:sz w:val="28"/>
          <w:szCs w:val="28"/>
        </w:rPr>
        <w:t xml:space="preserve">Сторонними организациями, </w:t>
      </w:r>
      <w:r>
        <w:rPr>
          <w:sz w:val="28"/>
          <w:szCs w:val="28"/>
        </w:rPr>
        <w:t>осуществляющими сервисное обслуживание локомотивов ООО «</w:t>
      </w:r>
      <w:proofErr w:type="spellStart"/>
      <w:r>
        <w:rPr>
          <w:sz w:val="28"/>
          <w:szCs w:val="28"/>
        </w:rPr>
        <w:t>ТМХ-Сервис</w:t>
      </w:r>
      <w:proofErr w:type="spellEnd"/>
      <w:r>
        <w:rPr>
          <w:sz w:val="28"/>
          <w:szCs w:val="28"/>
        </w:rPr>
        <w:t>» за отчетный период допущено 6 нарушений безопасности движения, против 9 за аналогичный период прошлого года.</w:t>
      </w:r>
    </w:p>
    <w:p w:rsidR="00C07E20" w:rsidRPr="00F0153C" w:rsidRDefault="00C07E20" w:rsidP="00C07E20">
      <w:pPr>
        <w:pStyle w:val="20"/>
        <w:ind w:right="283"/>
        <w:rPr>
          <w:szCs w:val="28"/>
        </w:rPr>
      </w:pPr>
      <w:r w:rsidRPr="00F0153C">
        <w:rPr>
          <w:szCs w:val="28"/>
        </w:rPr>
        <w:t xml:space="preserve">Итоги работы </w:t>
      </w:r>
      <w:r w:rsidR="00FB183C" w:rsidRPr="00F0153C">
        <w:rPr>
          <w:szCs w:val="28"/>
        </w:rPr>
        <w:t>общественн</w:t>
      </w:r>
      <w:r w:rsidR="00906683" w:rsidRPr="00F0153C">
        <w:rPr>
          <w:szCs w:val="28"/>
        </w:rPr>
        <w:t xml:space="preserve">ого контроля </w:t>
      </w:r>
      <w:r w:rsidR="0082128E" w:rsidRPr="00F0153C">
        <w:rPr>
          <w:szCs w:val="28"/>
        </w:rPr>
        <w:t>по</w:t>
      </w:r>
      <w:r w:rsidR="00906683" w:rsidRPr="00F0153C">
        <w:rPr>
          <w:szCs w:val="28"/>
        </w:rPr>
        <w:t xml:space="preserve"> обеспечени</w:t>
      </w:r>
      <w:r w:rsidR="0082128E" w:rsidRPr="00F0153C">
        <w:rPr>
          <w:szCs w:val="28"/>
        </w:rPr>
        <w:t>ю</w:t>
      </w:r>
      <w:r w:rsidR="00906683" w:rsidRPr="00F0153C">
        <w:rPr>
          <w:szCs w:val="28"/>
        </w:rPr>
        <w:t xml:space="preserve"> </w:t>
      </w:r>
    </w:p>
    <w:p w:rsidR="00DC5984" w:rsidRPr="00F0153C" w:rsidRDefault="00FB183C" w:rsidP="00C07E20">
      <w:pPr>
        <w:pStyle w:val="20"/>
        <w:ind w:right="283"/>
        <w:rPr>
          <w:szCs w:val="28"/>
        </w:rPr>
      </w:pPr>
      <w:r w:rsidRPr="00F0153C">
        <w:rPr>
          <w:szCs w:val="28"/>
        </w:rPr>
        <w:t xml:space="preserve">безопасности движения поездов </w:t>
      </w:r>
      <w:proofErr w:type="gramStart"/>
      <w:r w:rsidR="00C07E20" w:rsidRPr="00F0153C">
        <w:rPr>
          <w:szCs w:val="28"/>
        </w:rPr>
        <w:t>по</w:t>
      </w:r>
      <w:proofErr w:type="gramEnd"/>
      <w:r w:rsidR="00C07E20" w:rsidRPr="00F0153C">
        <w:rPr>
          <w:szCs w:val="28"/>
        </w:rPr>
        <w:t xml:space="preserve"> Дальневосточной ж.д. </w:t>
      </w:r>
    </w:p>
    <w:p w:rsidR="00FB183C" w:rsidRPr="00F0153C" w:rsidRDefault="00FB183C" w:rsidP="00C07E20">
      <w:pPr>
        <w:pStyle w:val="20"/>
        <w:ind w:right="283"/>
        <w:rPr>
          <w:szCs w:val="28"/>
        </w:rPr>
      </w:pPr>
      <w:r w:rsidRPr="00F0153C">
        <w:rPr>
          <w:szCs w:val="28"/>
        </w:rPr>
        <w:t xml:space="preserve">за </w:t>
      </w:r>
      <w:r w:rsidR="00F0153C" w:rsidRPr="00F0153C">
        <w:rPr>
          <w:szCs w:val="28"/>
        </w:rPr>
        <w:t>4</w:t>
      </w:r>
      <w:r w:rsidR="00B1581E" w:rsidRPr="00F0153C">
        <w:rPr>
          <w:szCs w:val="28"/>
        </w:rPr>
        <w:t xml:space="preserve"> квартал и </w:t>
      </w:r>
      <w:r w:rsidR="00F35E42" w:rsidRPr="00F0153C">
        <w:rPr>
          <w:szCs w:val="28"/>
        </w:rPr>
        <w:t xml:space="preserve"> 2018</w:t>
      </w:r>
      <w:r w:rsidRPr="00F0153C">
        <w:rPr>
          <w:szCs w:val="28"/>
        </w:rPr>
        <w:t xml:space="preserve"> год.</w:t>
      </w:r>
    </w:p>
    <w:p w:rsidR="00F0153C" w:rsidRPr="00C0659A" w:rsidRDefault="00F0153C" w:rsidP="00F0153C">
      <w:pPr>
        <w:tabs>
          <w:tab w:val="left" w:pos="709"/>
        </w:tabs>
        <w:autoSpaceDE w:val="0"/>
        <w:autoSpaceDN w:val="0"/>
        <w:adjustRightInd w:val="0"/>
        <w:jc w:val="both"/>
        <w:rPr>
          <w:sz w:val="28"/>
          <w:szCs w:val="28"/>
        </w:rPr>
      </w:pPr>
      <w:r w:rsidRPr="00C0659A">
        <w:rPr>
          <w:sz w:val="28"/>
          <w:szCs w:val="28"/>
        </w:rPr>
        <w:t xml:space="preserve">         На дороге </w:t>
      </w:r>
      <w:r>
        <w:rPr>
          <w:sz w:val="28"/>
          <w:szCs w:val="28"/>
        </w:rPr>
        <w:t xml:space="preserve">по состоянию на 1.01.2018 года </w:t>
      </w:r>
      <w:r w:rsidRPr="00C0659A">
        <w:rPr>
          <w:sz w:val="28"/>
          <w:szCs w:val="28"/>
        </w:rPr>
        <w:t xml:space="preserve">работают </w:t>
      </w:r>
      <w:r>
        <w:rPr>
          <w:sz w:val="28"/>
          <w:szCs w:val="28"/>
        </w:rPr>
        <w:t>471</w:t>
      </w:r>
      <w:r w:rsidRPr="00C0659A">
        <w:rPr>
          <w:sz w:val="28"/>
          <w:szCs w:val="28"/>
        </w:rPr>
        <w:t xml:space="preserve"> </w:t>
      </w:r>
      <w:r>
        <w:rPr>
          <w:sz w:val="28"/>
          <w:szCs w:val="28"/>
        </w:rPr>
        <w:t>общественный</w:t>
      </w:r>
      <w:r w:rsidRPr="00C0659A">
        <w:rPr>
          <w:sz w:val="28"/>
          <w:szCs w:val="28"/>
        </w:rPr>
        <w:t xml:space="preserve"> инспектор по безопасности движения поездов. </w:t>
      </w:r>
    </w:p>
    <w:p w:rsidR="00F0153C" w:rsidRPr="00C0659A" w:rsidRDefault="00F0153C" w:rsidP="00F0153C">
      <w:pPr>
        <w:tabs>
          <w:tab w:val="left" w:pos="709"/>
        </w:tabs>
        <w:autoSpaceDE w:val="0"/>
        <w:autoSpaceDN w:val="0"/>
        <w:adjustRightInd w:val="0"/>
        <w:jc w:val="both"/>
        <w:rPr>
          <w:sz w:val="28"/>
          <w:szCs w:val="28"/>
        </w:rPr>
      </w:pPr>
      <w:r w:rsidRPr="00C0659A">
        <w:rPr>
          <w:sz w:val="28"/>
          <w:szCs w:val="28"/>
        </w:rPr>
        <w:t xml:space="preserve">          Работа советов осуществлялась в соответствии с разработанным годовым планом. </w:t>
      </w:r>
    </w:p>
    <w:p w:rsidR="00F0153C" w:rsidRPr="00EF682F" w:rsidRDefault="00F0153C" w:rsidP="00F0153C">
      <w:pPr>
        <w:tabs>
          <w:tab w:val="left" w:pos="709"/>
        </w:tabs>
        <w:autoSpaceDE w:val="0"/>
        <w:autoSpaceDN w:val="0"/>
        <w:adjustRightInd w:val="0"/>
        <w:jc w:val="both"/>
        <w:rPr>
          <w:sz w:val="28"/>
          <w:szCs w:val="28"/>
        </w:rPr>
      </w:pPr>
      <w:r w:rsidRPr="00EF682F">
        <w:rPr>
          <w:sz w:val="28"/>
          <w:szCs w:val="28"/>
        </w:rPr>
        <w:t xml:space="preserve">          </w:t>
      </w:r>
      <w:proofErr w:type="gramStart"/>
      <w:r w:rsidRPr="00EF682F">
        <w:rPr>
          <w:sz w:val="28"/>
          <w:szCs w:val="28"/>
        </w:rPr>
        <w:t xml:space="preserve">За 4 квартал 2018 года  общественными инспекторами проведено – 1573  проверки, выявлено – 3729 нарушений, устранено – 3708 нарушений, дано </w:t>
      </w:r>
      <w:r w:rsidRPr="00EF682F">
        <w:rPr>
          <w:sz w:val="28"/>
          <w:szCs w:val="28"/>
        </w:rPr>
        <w:lastRenderedPageBreak/>
        <w:t>предложений по улучшению безопасности движения - 17, внедрено предложений –13, применено запретных мер 12, приняли участие в составе работы комиссий 16 человек, предоставлено дней дополнительного отпуска 13 общественным инспекторам, поощрено 39 человек из них наградами работодателя 13.</w:t>
      </w:r>
      <w:proofErr w:type="gramEnd"/>
    </w:p>
    <w:p w:rsidR="00F0153C" w:rsidRPr="00EF682F" w:rsidRDefault="00F0153C" w:rsidP="00F0153C">
      <w:pPr>
        <w:tabs>
          <w:tab w:val="left" w:pos="709"/>
        </w:tabs>
        <w:autoSpaceDE w:val="0"/>
        <w:autoSpaceDN w:val="0"/>
        <w:adjustRightInd w:val="0"/>
        <w:jc w:val="both"/>
        <w:rPr>
          <w:sz w:val="28"/>
          <w:szCs w:val="28"/>
        </w:rPr>
      </w:pPr>
      <w:r w:rsidRPr="00EF682F">
        <w:rPr>
          <w:sz w:val="28"/>
          <w:szCs w:val="28"/>
        </w:rPr>
        <w:t xml:space="preserve">          </w:t>
      </w:r>
      <w:proofErr w:type="gramStart"/>
      <w:r w:rsidRPr="00EF682F">
        <w:rPr>
          <w:sz w:val="28"/>
          <w:szCs w:val="28"/>
        </w:rPr>
        <w:t xml:space="preserve">За  2018 год  общественными инспекторами проведено – 6044  проверки, выявлено - 13153 нарушения, устранено – 13073 нарушения, дано предложений по улучшению безопасности движения - 49, внедрено предложений – 37, применено запретных мер 50, приняли участие в составе работы комиссий 44 </w:t>
      </w:r>
      <w:proofErr w:type="spellStart"/>
      <w:r w:rsidRPr="00EF682F">
        <w:rPr>
          <w:sz w:val="28"/>
          <w:szCs w:val="28"/>
        </w:rPr>
        <w:t>человеа</w:t>
      </w:r>
      <w:proofErr w:type="spellEnd"/>
      <w:r w:rsidRPr="00EF682F">
        <w:rPr>
          <w:sz w:val="28"/>
          <w:szCs w:val="28"/>
        </w:rPr>
        <w:t>, предоставлено дней дополнительного отпуска 57 общественным инспекторам, поощрено 117 человек из них наградами работодателя 46.</w:t>
      </w:r>
      <w:proofErr w:type="gramEnd"/>
    </w:p>
    <w:p w:rsidR="00F0153C" w:rsidRPr="00EF682F" w:rsidRDefault="00F0153C" w:rsidP="00F0153C">
      <w:pPr>
        <w:tabs>
          <w:tab w:val="left" w:pos="709"/>
        </w:tabs>
        <w:autoSpaceDE w:val="0"/>
        <w:autoSpaceDN w:val="0"/>
        <w:adjustRightInd w:val="0"/>
        <w:jc w:val="both"/>
        <w:rPr>
          <w:sz w:val="28"/>
          <w:szCs w:val="28"/>
        </w:rPr>
      </w:pPr>
    </w:p>
    <w:p w:rsidR="00F0153C" w:rsidRPr="00217F4D" w:rsidRDefault="00F0153C" w:rsidP="00F0153C">
      <w:pPr>
        <w:tabs>
          <w:tab w:val="left" w:pos="709"/>
        </w:tabs>
        <w:autoSpaceDE w:val="0"/>
        <w:autoSpaceDN w:val="0"/>
        <w:adjustRightInd w:val="0"/>
        <w:jc w:val="both"/>
        <w:rPr>
          <w:sz w:val="28"/>
          <w:szCs w:val="28"/>
        </w:rPr>
      </w:pPr>
      <w:r>
        <w:rPr>
          <w:sz w:val="28"/>
          <w:szCs w:val="28"/>
        </w:rPr>
        <w:t xml:space="preserve">При проведении проверок общественным инспекторам включались вопросы отмеченные протоколом центрального совета от 15.11.2018 года. </w:t>
      </w:r>
    </w:p>
    <w:p w:rsidR="00F0153C" w:rsidRDefault="00F0153C" w:rsidP="00F0153C">
      <w:pPr>
        <w:tabs>
          <w:tab w:val="left" w:pos="709"/>
        </w:tabs>
        <w:autoSpaceDE w:val="0"/>
        <w:autoSpaceDN w:val="0"/>
        <w:adjustRightInd w:val="0"/>
        <w:jc w:val="both"/>
        <w:rPr>
          <w:sz w:val="28"/>
          <w:szCs w:val="28"/>
        </w:rPr>
      </w:pPr>
      <w:r w:rsidRPr="00217F4D">
        <w:rPr>
          <w:sz w:val="28"/>
          <w:szCs w:val="28"/>
        </w:rPr>
        <w:t xml:space="preserve">         </w:t>
      </w:r>
      <w:r>
        <w:rPr>
          <w:sz w:val="28"/>
          <w:szCs w:val="28"/>
        </w:rPr>
        <w:t xml:space="preserve"> В</w:t>
      </w:r>
      <w:r w:rsidRPr="00217F4D">
        <w:rPr>
          <w:sz w:val="28"/>
          <w:szCs w:val="28"/>
        </w:rPr>
        <w:t xml:space="preserve"> учебных центрах </w:t>
      </w:r>
      <w:r>
        <w:rPr>
          <w:sz w:val="28"/>
          <w:szCs w:val="28"/>
        </w:rPr>
        <w:t xml:space="preserve">дороги </w:t>
      </w:r>
      <w:r w:rsidRPr="00217F4D">
        <w:rPr>
          <w:sz w:val="28"/>
          <w:szCs w:val="28"/>
        </w:rPr>
        <w:t xml:space="preserve">в текущем году обучено 319  общественных инспекторов по безопасности движения поездов по рекомендованной </w:t>
      </w:r>
      <w:proofErr w:type="spellStart"/>
      <w:r w:rsidRPr="00217F4D">
        <w:rPr>
          <w:sz w:val="28"/>
          <w:szCs w:val="28"/>
        </w:rPr>
        <w:t>Роспрофжел</w:t>
      </w:r>
      <w:proofErr w:type="spellEnd"/>
      <w:r w:rsidRPr="00217F4D">
        <w:rPr>
          <w:sz w:val="28"/>
          <w:szCs w:val="28"/>
        </w:rPr>
        <w:t xml:space="preserve"> </w:t>
      </w:r>
      <w:r>
        <w:rPr>
          <w:sz w:val="28"/>
          <w:szCs w:val="28"/>
        </w:rPr>
        <w:t xml:space="preserve">и ЦРБ </w:t>
      </w:r>
      <w:r w:rsidRPr="00217F4D">
        <w:rPr>
          <w:sz w:val="28"/>
          <w:szCs w:val="28"/>
        </w:rPr>
        <w:t>программе</w:t>
      </w:r>
      <w:r>
        <w:rPr>
          <w:sz w:val="28"/>
          <w:szCs w:val="28"/>
        </w:rPr>
        <w:t>, всего обучено 330 человек</w:t>
      </w:r>
      <w:r w:rsidRPr="00217F4D">
        <w:rPr>
          <w:sz w:val="28"/>
          <w:szCs w:val="28"/>
        </w:rPr>
        <w:t xml:space="preserve">. </w:t>
      </w:r>
    </w:p>
    <w:p w:rsidR="00F0153C" w:rsidRPr="00217F4D" w:rsidRDefault="00F0153C" w:rsidP="00F0153C">
      <w:pPr>
        <w:tabs>
          <w:tab w:val="left" w:pos="709"/>
        </w:tabs>
        <w:autoSpaceDE w:val="0"/>
        <w:autoSpaceDN w:val="0"/>
        <w:adjustRightInd w:val="0"/>
        <w:jc w:val="both"/>
        <w:rPr>
          <w:sz w:val="28"/>
          <w:szCs w:val="28"/>
        </w:rPr>
      </w:pPr>
      <w:r>
        <w:rPr>
          <w:sz w:val="28"/>
          <w:szCs w:val="28"/>
        </w:rPr>
        <w:t xml:space="preserve">        Р</w:t>
      </w:r>
      <w:r w:rsidRPr="00217F4D">
        <w:rPr>
          <w:sz w:val="28"/>
          <w:szCs w:val="28"/>
        </w:rPr>
        <w:t xml:space="preserve">уководством дороги и </w:t>
      </w:r>
      <w:proofErr w:type="spellStart"/>
      <w:r w:rsidRPr="00217F4D">
        <w:rPr>
          <w:sz w:val="28"/>
          <w:szCs w:val="28"/>
        </w:rPr>
        <w:t>дорпрофжел</w:t>
      </w:r>
      <w:proofErr w:type="spellEnd"/>
      <w:r w:rsidRPr="00217F4D">
        <w:rPr>
          <w:sz w:val="28"/>
          <w:szCs w:val="28"/>
        </w:rPr>
        <w:t xml:space="preserve"> </w:t>
      </w:r>
      <w:r>
        <w:rPr>
          <w:sz w:val="28"/>
          <w:szCs w:val="28"/>
        </w:rPr>
        <w:t xml:space="preserve">регулярно </w:t>
      </w:r>
      <w:r w:rsidRPr="00217F4D">
        <w:rPr>
          <w:sz w:val="28"/>
          <w:szCs w:val="28"/>
        </w:rPr>
        <w:t>провод</w:t>
      </w:r>
      <w:r w:rsidR="00B70F43">
        <w:rPr>
          <w:sz w:val="28"/>
          <w:szCs w:val="28"/>
        </w:rPr>
        <w:t>ились</w:t>
      </w:r>
      <w:r w:rsidRPr="00217F4D">
        <w:rPr>
          <w:sz w:val="28"/>
          <w:szCs w:val="28"/>
        </w:rPr>
        <w:t xml:space="preserve"> встречи в трудовых коллективах с приглашением общественных инспекторов по безопасности движения поездов. </w:t>
      </w:r>
    </w:p>
    <w:p w:rsidR="00F0153C" w:rsidRDefault="00F0153C" w:rsidP="00F0153C">
      <w:pPr>
        <w:ind w:firstLine="708"/>
        <w:jc w:val="both"/>
        <w:rPr>
          <w:sz w:val="28"/>
          <w:szCs w:val="28"/>
        </w:rPr>
      </w:pPr>
      <w:r w:rsidRPr="00217F4D">
        <w:rPr>
          <w:sz w:val="28"/>
          <w:szCs w:val="28"/>
        </w:rPr>
        <w:t xml:space="preserve">Работа общественных инспекторов регулярно освещается в периодической печати газетах </w:t>
      </w:r>
      <w:proofErr w:type="spellStart"/>
      <w:r w:rsidRPr="00217F4D">
        <w:rPr>
          <w:sz w:val="28"/>
          <w:szCs w:val="28"/>
        </w:rPr>
        <w:t>дорпрофжел</w:t>
      </w:r>
      <w:proofErr w:type="spellEnd"/>
      <w:r w:rsidRPr="00217F4D">
        <w:rPr>
          <w:sz w:val="28"/>
          <w:szCs w:val="28"/>
        </w:rPr>
        <w:t xml:space="preserve"> - «Профсоюзная жизнь» и дорожной - «Дальневосточная магистраль», сайте </w:t>
      </w:r>
      <w:proofErr w:type="spellStart"/>
      <w:r w:rsidRPr="00217F4D">
        <w:rPr>
          <w:sz w:val="28"/>
          <w:szCs w:val="28"/>
        </w:rPr>
        <w:t>дорпрофжел</w:t>
      </w:r>
      <w:proofErr w:type="spellEnd"/>
      <w:r w:rsidRPr="00217F4D">
        <w:rPr>
          <w:sz w:val="28"/>
          <w:szCs w:val="28"/>
        </w:rPr>
        <w:t xml:space="preserve"> ДВ ж.д., стендах «Общественный </w:t>
      </w:r>
      <w:proofErr w:type="gramStart"/>
      <w:r>
        <w:rPr>
          <w:sz w:val="28"/>
          <w:szCs w:val="28"/>
        </w:rPr>
        <w:t xml:space="preserve">контроль </w:t>
      </w:r>
      <w:r w:rsidRPr="00217F4D">
        <w:rPr>
          <w:sz w:val="28"/>
          <w:szCs w:val="28"/>
        </w:rPr>
        <w:t>за</w:t>
      </w:r>
      <w:proofErr w:type="gramEnd"/>
      <w:r w:rsidRPr="00217F4D">
        <w:rPr>
          <w:sz w:val="28"/>
          <w:szCs w:val="28"/>
        </w:rPr>
        <w:t xml:space="preserve"> обеспечением безопасности движения поездов».  </w:t>
      </w:r>
    </w:p>
    <w:p w:rsidR="005D6F4D" w:rsidRDefault="005D6F4D" w:rsidP="00F0153C">
      <w:pPr>
        <w:ind w:firstLine="708"/>
        <w:jc w:val="both"/>
        <w:rPr>
          <w:sz w:val="28"/>
          <w:szCs w:val="28"/>
        </w:rPr>
      </w:pPr>
    </w:p>
    <w:p w:rsidR="005D6F4D" w:rsidRPr="00DC2729" w:rsidRDefault="005D6F4D" w:rsidP="005D6F4D">
      <w:pPr>
        <w:pStyle w:val="20"/>
        <w:ind w:right="283"/>
        <w:jc w:val="both"/>
        <w:rPr>
          <w:szCs w:val="28"/>
        </w:rPr>
      </w:pPr>
      <w:r w:rsidRPr="00DC2729">
        <w:rPr>
          <w:szCs w:val="28"/>
        </w:rPr>
        <w:t xml:space="preserve">            Обстоятельства случая крушения грузового поезда №1516 на перегоне </w:t>
      </w:r>
      <w:proofErr w:type="spellStart"/>
      <w:r w:rsidRPr="00DC2729">
        <w:rPr>
          <w:szCs w:val="28"/>
        </w:rPr>
        <w:t>Дуссе-Алинь</w:t>
      </w:r>
      <w:proofErr w:type="spellEnd"/>
      <w:r w:rsidRPr="00DC2729">
        <w:rPr>
          <w:szCs w:val="28"/>
        </w:rPr>
        <w:t xml:space="preserve"> Комсомольского территориального управления </w:t>
      </w:r>
      <w:proofErr w:type="gramStart"/>
      <w:r w:rsidRPr="00DC2729">
        <w:rPr>
          <w:szCs w:val="28"/>
        </w:rPr>
        <w:t>Дальневосточной</w:t>
      </w:r>
      <w:proofErr w:type="gramEnd"/>
      <w:r w:rsidRPr="00DC2729">
        <w:rPr>
          <w:szCs w:val="28"/>
        </w:rPr>
        <w:t xml:space="preserve"> ж.д.</w:t>
      </w:r>
    </w:p>
    <w:p w:rsidR="005D6F4D" w:rsidRDefault="005D6F4D" w:rsidP="005D6F4D">
      <w:pPr>
        <w:shd w:val="clear" w:color="auto" w:fill="FFFFFF"/>
        <w:autoSpaceDE w:val="0"/>
        <w:autoSpaceDN w:val="0"/>
        <w:adjustRightInd w:val="0"/>
        <w:spacing w:line="360" w:lineRule="exact"/>
        <w:ind w:firstLine="567"/>
        <w:jc w:val="both"/>
        <w:rPr>
          <w:color w:val="000000"/>
          <w:sz w:val="28"/>
          <w:szCs w:val="28"/>
        </w:rPr>
      </w:pPr>
    </w:p>
    <w:p w:rsidR="005D6F4D" w:rsidRPr="009F2FDA" w:rsidRDefault="005D6F4D" w:rsidP="005D6F4D">
      <w:pPr>
        <w:tabs>
          <w:tab w:val="left" w:pos="851"/>
          <w:tab w:val="left" w:pos="1134"/>
        </w:tabs>
        <w:spacing w:line="360" w:lineRule="exact"/>
        <w:ind w:firstLine="709"/>
        <w:jc w:val="both"/>
        <w:rPr>
          <w:sz w:val="28"/>
          <w:szCs w:val="28"/>
        </w:rPr>
      </w:pPr>
      <w:proofErr w:type="gramStart"/>
      <w:r w:rsidRPr="009F2FDA">
        <w:rPr>
          <w:sz w:val="28"/>
          <w:szCs w:val="28"/>
        </w:rPr>
        <w:t xml:space="preserve">В сутках </w:t>
      </w:r>
      <w:r w:rsidRPr="009F2FDA">
        <w:rPr>
          <w:color w:val="000000"/>
          <w:sz w:val="28"/>
          <w:szCs w:val="28"/>
        </w:rPr>
        <w:t xml:space="preserve">5 февраля 2019 г. в 23 часа 18 минут (время московское) </w:t>
      </w:r>
      <w:r w:rsidRPr="009F2FDA">
        <w:rPr>
          <w:color w:val="000000"/>
          <w:sz w:val="28"/>
          <w:szCs w:val="28"/>
          <w:lang w:eastAsia="en-US"/>
        </w:rPr>
        <w:t xml:space="preserve">на </w:t>
      </w:r>
      <w:r>
        <w:rPr>
          <w:color w:val="000000"/>
          <w:sz w:val="28"/>
          <w:szCs w:val="28"/>
          <w:lang w:eastAsia="en-US"/>
        </w:rPr>
        <w:br/>
      </w:r>
      <w:r w:rsidRPr="009F2FDA">
        <w:rPr>
          <w:color w:val="000000"/>
          <w:sz w:val="28"/>
          <w:szCs w:val="28"/>
          <w:lang w:eastAsia="en-US"/>
        </w:rPr>
        <w:t xml:space="preserve">3397 км </w:t>
      </w:r>
      <w:proofErr w:type="spellStart"/>
      <w:r w:rsidRPr="009F2FDA">
        <w:rPr>
          <w:color w:val="000000"/>
          <w:sz w:val="28"/>
          <w:szCs w:val="28"/>
          <w:lang w:eastAsia="en-US"/>
        </w:rPr>
        <w:t>пк</w:t>
      </w:r>
      <w:proofErr w:type="spellEnd"/>
      <w:r w:rsidRPr="009F2FDA">
        <w:rPr>
          <w:color w:val="000000"/>
          <w:sz w:val="28"/>
          <w:szCs w:val="28"/>
          <w:lang w:eastAsia="en-US"/>
        </w:rPr>
        <w:t xml:space="preserve"> 1 перегона </w:t>
      </w:r>
      <w:proofErr w:type="spellStart"/>
      <w:r w:rsidRPr="009F2FDA">
        <w:rPr>
          <w:color w:val="000000"/>
          <w:sz w:val="28"/>
          <w:szCs w:val="28"/>
          <w:lang w:eastAsia="en-US"/>
        </w:rPr>
        <w:t>Дуссе-Алинь</w:t>
      </w:r>
      <w:proofErr w:type="spellEnd"/>
      <w:r w:rsidRPr="009F2FDA">
        <w:rPr>
          <w:color w:val="000000"/>
          <w:sz w:val="28"/>
          <w:szCs w:val="28"/>
          <w:lang w:eastAsia="en-US"/>
        </w:rPr>
        <w:t xml:space="preserve"> – </w:t>
      </w:r>
      <w:proofErr w:type="spellStart"/>
      <w:r w:rsidRPr="009F2FDA">
        <w:rPr>
          <w:color w:val="000000"/>
          <w:sz w:val="28"/>
          <w:szCs w:val="28"/>
          <w:lang w:eastAsia="en-US"/>
        </w:rPr>
        <w:t>Сулук</w:t>
      </w:r>
      <w:proofErr w:type="spellEnd"/>
      <w:r w:rsidRPr="009F2FDA">
        <w:rPr>
          <w:color w:val="000000"/>
          <w:sz w:val="28"/>
          <w:szCs w:val="28"/>
          <w:lang w:eastAsia="en-US"/>
        </w:rPr>
        <w:t xml:space="preserve"> однопутного </w:t>
      </w:r>
      <w:proofErr w:type="spellStart"/>
      <w:r w:rsidRPr="009F2FDA">
        <w:rPr>
          <w:color w:val="000000"/>
          <w:sz w:val="28"/>
          <w:szCs w:val="28"/>
          <w:lang w:eastAsia="en-US"/>
        </w:rPr>
        <w:t>неэлектрифицированного</w:t>
      </w:r>
      <w:proofErr w:type="spellEnd"/>
      <w:r w:rsidRPr="009F2FDA">
        <w:rPr>
          <w:color w:val="000000"/>
          <w:sz w:val="28"/>
          <w:szCs w:val="28"/>
        </w:rPr>
        <w:t xml:space="preserve"> </w:t>
      </w:r>
      <w:r w:rsidRPr="009F2FDA">
        <w:rPr>
          <w:color w:val="000000"/>
          <w:sz w:val="28"/>
          <w:szCs w:val="28"/>
          <w:lang w:eastAsia="en-US"/>
        </w:rPr>
        <w:t xml:space="preserve">участка Новый Ургал – </w:t>
      </w:r>
      <w:proofErr w:type="spellStart"/>
      <w:r w:rsidRPr="009F2FDA">
        <w:rPr>
          <w:color w:val="000000"/>
          <w:sz w:val="28"/>
          <w:szCs w:val="28"/>
          <w:lang w:eastAsia="en-US"/>
        </w:rPr>
        <w:t>Постышево</w:t>
      </w:r>
      <w:proofErr w:type="spellEnd"/>
      <w:r w:rsidRPr="009F2FDA">
        <w:rPr>
          <w:color w:val="000000"/>
          <w:sz w:val="28"/>
          <w:szCs w:val="28"/>
          <w:lang w:eastAsia="en-US"/>
        </w:rPr>
        <w:t xml:space="preserve"> </w:t>
      </w:r>
      <w:r w:rsidRPr="009F2FDA">
        <w:rPr>
          <w:color w:val="000000"/>
          <w:sz w:val="28"/>
          <w:szCs w:val="28"/>
        </w:rPr>
        <w:t xml:space="preserve">Комсомольского территориального управления Дальневосточной железной дороги по падению давления в тормозной магистрали остановлен грузовой поезд № 1516 (вес 5096 тонн, 216 осей, 54 вагона) с локомотивом </w:t>
      </w:r>
      <w:r w:rsidRPr="009F2FDA">
        <w:rPr>
          <w:color w:val="000000"/>
          <w:sz w:val="28"/>
          <w:szCs w:val="28"/>
          <w:lang w:eastAsia="en-US"/>
        </w:rPr>
        <w:t xml:space="preserve">3ТЭ10МК № 1389 приписки </w:t>
      </w:r>
      <w:r w:rsidRPr="009F2FDA">
        <w:rPr>
          <w:sz w:val="28"/>
          <w:szCs w:val="28"/>
        </w:rPr>
        <w:t>эксплуатационного локомотивного депо Новый Ургал</w:t>
      </w:r>
      <w:proofErr w:type="gramEnd"/>
      <w:r w:rsidRPr="009F2FDA">
        <w:rPr>
          <w:color w:val="000000"/>
          <w:sz w:val="28"/>
          <w:szCs w:val="28"/>
          <w:lang w:eastAsia="en-US"/>
        </w:rPr>
        <w:t xml:space="preserve"> Дальневосточной дирекции тяги под управлением локомотивной бригады этого же депо в составе машиниста тепловоза </w:t>
      </w:r>
      <w:proofErr w:type="spellStart"/>
      <w:r w:rsidRPr="009F2FDA">
        <w:rPr>
          <w:color w:val="000000"/>
          <w:sz w:val="28"/>
          <w:szCs w:val="28"/>
          <w:lang w:eastAsia="en-US"/>
        </w:rPr>
        <w:t>Кусова</w:t>
      </w:r>
      <w:proofErr w:type="spellEnd"/>
      <w:r w:rsidRPr="009F2FDA">
        <w:rPr>
          <w:color w:val="000000"/>
          <w:sz w:val="28"/>
          <w:szCs w:val="28"/>
          <w:lang w:eastAsia="en-US"/>
        </w:rPr>
        <w:t xml:space="preserve"> В.Ю. и помощника машиниста Свободина С.С.</w:t>
      </w:r>
    </w:p>
    <w:p w:rsidR="005D6F4D" w:rsidRPr="009F2FDA" w:rsidRDefault="005D6F4D" w:rsidP="005D6F4D">
      <w:pPr>
        <w:tabs>
          <w:tab w:val="left" w:pos="851"/>
          <w:tab w:val="left" w:pos="1134"/>
        </w:tabs>
        <w:spacing w:line="360" w:lineRule="exact"/>
        <w:ind w:firstLine="709"/>
        <w:jc w:val="both"/>
        <w:rPr>
          <w:sz w:val="28"/>
          <w:szCs w:val="28"/>
        </w:rPr>
      </w:pPr>
      <w:r w:rsidRPr="009F2FDA">
        <w:rPr>
          <w:color w:val="000000"/>
          <w:sz w:val="28"/>
          <w:szCs w:val="28"/>
          <w:lang w:eastAsia="en-US"/>
        </w:rPr>
        <w:t xml:space="preserve">При осмотре состава поезда локомотивной бригадой выявлен сход 27-ми вагонов с 16-го по 42-й с головы поезда включительно (полувагоны, груз – уголь каменный). </w:t>
      </w:r>
      <w:r w:rsidRPr="009F2FDA">
        <w:rPr>
          <w:sz w:val="28"/>
          <w:szCs w:val="28"/>
        </w:rPr>
        <w:t>Поезд следовал в режиме регулировочного торможения со скоростью 54 км/час.</w:t>
      </w:r>
    </w:p>
    <w:p w:rsidR="005D6F4D" w:rsidRPr="009F2FDA" w:rsidRDefault="005D6F4D" w:rsidP="005D6F4D">
      <w:pPr>
        <w:tabs>
          <w:tab w:val="left" w:pos="851"/>
          <w:tab w:val="left" w:pos="1134"/>
        </w:tabs>
        <w:spacing w:line="360" w:lineRule="exact"/>
        <w:ind w:firstLine="709"/>
        <w:jc w:val="both"/>
        <w:rPr>
          <w:sz w:val="28"/>
          <w:szCs w:val="28"/>
        </w:rPr>
      </w:pPr>
      <w:r w:rsidRPr="009F2FDA">
        <w:rPr>
          <w:color w:val="000000"/>
          <w:spacing w:val="-1"/>
          <w:sz w:val="28"/>
          <w:szCs w:val="28"/>
        </w:rPr>
        <w:t>В результате схода</w:t>
      </w:r>
      <w:r>
        <w:rPr>
          <w:color w:val="000000"/>
          <w:spacing w:val="-1"/>
          <w:sz w:val="28"/>
          <w:szCs w:val="28"/>
        </w:rPr>
        <w:t xml:space="preserve"> </w:t>
      </w:r>
      <w:r w:rsidRPr="009F2FDA">
        <w:rPr>
          <w:color w:val="000000"/>
          <w:sz w:val="28"/>
          <w:szCs w:val="28"/>
          <w:lang w:eastAsia="en-US"/>
        </w:rPr>
        <w:t>27-ми вагонов</w:t>
      </w:r>
      <w:r w:rsidRPr="009F2FDA">
        <w:rPr>
          <w:color w:val="000000"/>
          <w:spacing w:val="-1"/>
          <w:sz w:val="28"/>
          <w:szCs w:val="28"/>
        </w:rPr>
        <w:t xml:space="preserve"> погибших и пострадавших нет. </w:t>
      </w:r>
      <w:r w:rsidRPr="009F2FDA">
        <w:rPr>
          <w:sz w:val="28"/>
          <w:szCs w:val="28"/>
        </w:rPr>
        <w:t>Повреждено</w:t>
      </w:r>
      <w:r>
        <w:rPr>
          <w:sz w:val="28"/>
          <w:szCs w:val="28"/>
        </w:rPr>
        <w:t xml:space="preserve"> </w:t>
      </w:r>
      <w:r w:rsidRPr="009F2FDA">
        <w:rPr>
          <w:sz w:val="28"/>
          <w:szCs w:val="28"/>
        </w:rPr>
        <w:t xml:space="preserve">158 метров пути, 312 деревянных шпал, </w:t>
      </w:r>
      <w:r>
        <w:rPr>
          <w:sz w:val="28"/>
          <w:szCs w:val="28"/>
        </w:rPr>
        <w:t xml:space="preserve">12 рельс, 614 подкладок ДО-65, </w:t>
      </w:r>
      <w:r w:rsidRPr="009F2FDA">
        <w:rPr>
          <w:sz w:val="28"/>
          <w:szCs w:val="28"/>
        </w:rPr>
        <w:t xml:space="preserve">48 стыковых болтов, 24 стыковых накладки, 3120 костылей. Сбито </w:t>
      </w:r>
      <w:r>
        <w:rPr>
          <w:sz w:val="28"/>
          <w:szCs w:val="28"/>
        </w:rPr>
        <w:br/>
      </w:r>
      <w:r w:rsidRPr="009F2FDA">
        <w:rPr>
          <w:sz w:val="28"/>
          <w:szCs w:val="28"/>
        </w:rPr>
        <w:t>3 опоры воздушной линии электропередачи.</w:t>
      </w:r>
    </w:p>
    <w:p w:rsidR="005D6F4D" w:rsidRPr="009F2FDA" w:rsidRDefault="005D6F4D" w:rsidP="005D6F4D">
      <w:pPr>
        <w:shd w:val="clear" w:color="auto" w:fill="FFFFFF"/>
        <w:spacing w:line="360" w:lineRule="exact"/>
        <w:ind w:firstLine="709"/>
        <w:jc w:val="both"/>
        <w:rPr>
          <w:sz w:val="28"/>
          <w:szCs w:val="28"/>
        </w:rPr>
      </w:pPr>
      <w:proofErr w:type="gramStart"/>
      <w:r w:rsidRPr="009F2FDA">
        <w:rPr>
          <w:spacing w:val="-1"/>
          <w:sz w:val="28"/>
          <w:szCs w:val="28"/>
        </w:rPr>
        <w:lastRenderedPageBreak/>
        <w:t xml:space="preserve">Анализом причинно-следственных связей в соответствии с Методикой </w:t>
      </w:r>
      <w:r w:rsidRPr="009F2FDA">
        <w:rPr>
          <w:sz w:val="28"/>
          <w:szCs w:val="28"/>
        </w:rPr>
        <w:t xml:space="preserve">определения причинно-следственных связей нарушений безопасности движения, утвержденной распоряжением ОАО «РЖД» от  </w:t>
      </w:r>
      <w:r w:rsidRPr="009F2FDA">
        <w:rPr>
          <w:iCs/>
          <w:sz w:val="28"/>
          <w:szCs w:val="28"/>
        </w:rPr>
        <w:t xml:space="preserve">29 </w:t>
      </w:r>
      <w:r w:rsidRPr="009F2FDA">
        <w:rPr>
          <w:sz w:val="28"/>
          <w:szCs w:val="28"/>
        </w:rPr>
        <w:t xml:space="preserve">декабря 2017 г. </w:t>
      </w:r>
      <w:r w:rsidRPr="009F2FDA">
        <w:rPr>
          <w:spacing w:val="-3"/>
          <w:sz w:val="28"/>
          <w:szCs w:val="28"/>
        </w:rPr>
        <w:t xml:space="preserve">№ 2832р, установлено, </w:t>
      </w:r>
      <w:r w:rsidRPr="009F2FDA">
        <w:rPr>
          <w:sz w:val="28"/>
          <w:szCs w:val="28"/>
        </w:rPr>
        <w:t xml:space="preserve">что непосредственной причиной </w:t>
      </w:r>
      <w:r w:rsidRPr="0043500D">
        <w:rPr>
          <w:sz w:val="28"/>
          <w:szCs w:val="28"/>
        </w:rPr>
        <w:t xml:space="preserve">     </w:t>
      </w:r>
      <w:r w:rsidRPr="009F2FDA">
        <w:rPr>
          <w:sz w:val="28"/>
          <w:szCs w:val="28"/>
        </w:rPr>
        <w:t xml:space="preserve">схода подвижного состава явился хрупкий </w:t>
      </w:r>
      <w:proofErr w:type="spellStart"/>
      <w:r w:rsidRPr="009F2FDA">
        <w:rPr>
          <w:sz w:val="28"/>
          <w:szCs w:val="28"/>
        </w:rPr>
        <w:t>многофрагментарный</w:t>
      </w:r>
      <w:proofErr w:type="spellEnd"/>
      <w:r w:rsidRPr="009F2FDA">
        <w:rPr>
          <w:sz w:val="28"/>
          <w:szCs w:val="28"/>
        </w:rPr>
        <w:t xml:space="preserve"> поперечный излом рельса по коду 99.2 без видимых дефектов и усталостных трещин в изломе согласно Инструкции «Дефекты рельсов.</w:t>
      </w:r>
      <w:proofErr w:type="gramEnd"/>
      <w:r w:rsidRPr="009F2FDA">
        <w:rPr>
          <w:sz w:val="28"/>
          <w:szCs w:val="28"/>
        </w:rPr>
        <w:t xml:space="preserve"> Основной причиной </w:t>
      </w:r>
      <w:r>
        <w:rPr>
          <w:sz w:val="28"/>
          <w:szCs w:val="28"/>
        </w:rPr>
        <w:t xml:space="preserve">крушения </w:t>
      </w:r>
      <w:r w:rsidRPr="009F2FDA">
        <w:rPr>
          <w:sz w:val="28"/>
          <w:szCs w:val="28"/>
        </w:rPr>
        <w:t>явилось уменьшение несущей способности головки рельса из-за наличия бокового износа, величиной 13 мм. Повышенная хрупкость металла в период низких температур воздуха - минус 39°С.</w:t>
      </w:r>
    </w:p>
    <w:p w:rsidR="005D6F4D" w:rsidRPr="009F2FDA" w:rsidRDefault="005D6F4D" w:rsidP="005D6F4D">
      <w:pPr>
        <w:spacing w:line="360" w:lineRule="exact"/>
        <w:ind w:firstLine="709"/>
        <w:jc w:val="both"/>
        <w:rPr>
          <w:sz w:val="28"/>
          <w:szCs w:val="28"/>
        </w:rPr>
      </w:pPr>
      <w:proofErr w:type="gramStart"/>
      <w:r w:rsidRPr="009F2FDA">
        <w:rPr>
          <w:sz w:val="28"/>
          <w:szCs w:val="28"/>
        </w:rPr>
        <w:t xml:space="preserve">Сопутствующими причинами явилось содержание правой нитки кривого участка пути на 3396 км 470-475 м в нарушение требований пункта </w:t>
      </w:r>
      <w:r>
        <w:rPr>
          <w:sz w:val="28"/>
          <w:szCs w:val="28"/>
        </w:rPr>
        <w:br/>
      </w:r>
      <w:r w:rsidRPr="009F2FDA">
        <w:rPr>
          <w:sz w:val="28"/>
          <w:szCs w:val="28"/>
        </w:rPr>
        <w:t>3.1.3 Инструкции по текущему содержанию железнодорожного пути, утвержденной распоряжением ОАО «РЖД» от 14 ноября 2016 г. № 2288р</w:t>
      </w:r>
      <w:r>
        <w:rPr>
          <w:sz w:val="28"/>
          <w:szCs w:val="28"/>
        </w:rPr>
        <w:t>,</w:t>
      </w:r>
      <w:r w:rsidRPr="009F2FDA">
        <w:rPr>
          <w:sz w:val="28"/>
          <w:szCs w:val="28"/>
        </w:rPr>
        <w:t xml:space="preserve"> с нулевой </w:t>
      </w:r>
      <w:proofErr w:type="spellStart"/>
      <w:r w:rsidRPr="009F2FDA">
        <w:rPr>
          <w:sz w:val="28"/>
          <w:szCs w:val="28"/>
        </w:rPr>
        <w:t>подуклонкой</w:t>
      </w:r>
      <w:proofErr w:type="spellEnd"/>
      <w:r w:rsidRPr="009F2FDA">
        <w:rPr>
          <w:sz w:val="28"/>
          <w:szCs w:val="28"/>
        </w:rPr>
        <w:t xml:space="preserve"> рельса, и, как следствие</w:t>
      </w:r>
      <w:r>
        <w:rPr>
          <w:sz w:val="28"/>
          <w:szCs w:val="28"/>
        </w:rPr>
        <w:t>,</w:t>
      </w:r>
      <w:r w:rsidRPr="009F2FDA">
        <w:rPr>
          <w:sz w:val="28"/>
          <w:szCs w:val="28"/>
        </w:rPr>
        <w:t xml:space="preserve"> воздействие дополнительной нагрузки на боковую грань головки рельса от колес подвижного состава.</w:t>
      </w:r>
      <w:proofErr w:type="gramEnd"/>
      <w:r w:rsidRPr="009F2FDA">
        <w:rPr>
          <w:sz w:val="28"/>
          <w:szCs w:val="28"/>
        </w:rPr>
        <w:t xml:space="preserve"> Проход грузового вагона с нагрузкой на ось 25 т/</w:t>
      </w:r>
      <w:proofErr w:type="gramStart"/>
      <w:r w:rsidRPr="009F2FDA">
        <w:rPr>
          <w:sz w:val="28"/>
          <w:szCs w:val="28"/>
        </w:rPr>
        <w:t>с</w:t>
      </w:r>
      <w:proofErr w:type="gramEnd"/>
      <w:r w:rsidRPr="009F2FDA">
        <w:rPr>
          <w:sz w:val="28"/>
          <w:szCs w:val="28"/>
        </w:rPr>
        <w:t>.</w:t>
      </w:r>
    </w:p>
    <w:p w:rsidR="005D6F4D" w:rsidRDefault="005D6F4D" w:rsidP="005D6F4D">
      <w:pPr>
        <w:tabs>
          <w:tab w:val="left" w:pos="1134"/>
        </w:tabs>
        <w:spacing w:line="360" w:lineRule="exact"/>
        <w:ind w:firstLine="709"/>
        <w:jc w:val="both"/>
        <w:rPr>
          <w:sz w:val="28"/>
          <w:szCs w:val="28"/>
        </w:rPr>
      </w:pPr>
      <w:proofErr w:type="gramStart"/>
      <w:r w:rsidRPr="009F2FDA">
        <w:rPr>
          <w:spacing w:val="-3"/>
          <w:sz w:val="28"/>
          <w:szCs w:val="28"/>
        </w:rPr>
        <w:t>На основании технического заключения от 12</w:t>
      </w:r>
      <w:r>
        <w:rPr>
          <w:spacing w:val="-3"/>
          <w:sz w:val="28"/>
          <w:szCs w:val="28"/>
        </w:rPr>
        <w:t xml:space="preserve"> февраля </w:t>
      </w:r>
      <w:r w:rsidRPr="009F2FDA">
        <w:rPr>
          <w:spacing w:val="-3"/>
          <w:sz w:val="28"/>
          <w:szCs w:val="28"/>
        </w:rPr>
        <w:t xml:space="preserve">2019 г. в соответствии с требованиями пункта 3 Положения о классификации, </w:t>
      </w:r>
      <w:r w:rsidRPr="009F2FDA">
        <w:rPr>
          <w:spacing w:val="-1"/>
          <w:sz w:val="28"/>
          <w:szCs w:val="28"/>
        </w:rPr>
        <w:t xml:space="preserve">порядке расследования и учета транспортных происшествий и иных событий, </w:t>
      </w:r>
      <w:r w:rsidRPr="009F2FDA">
        <w:rPr>
          <w:sz w:val="28"/>
          <w:szCs w:val="28"/>
        </w:rPr>
        <w:t>связанных с нарушением правил безопасности движения и эксплуатации железнодорожного транспорта, утвержденного приказом Минтранса России от 18 декабря 2014 г. № 344</w:t>
      </w:r>
      <w:r>
        <w:rPr>
          <w:sz w:val="28"/>
          <w:szCs w:val="28"/>
        </w:rPr>
        <w:t>,</w:t>
      </w:r>
      <w:r w:rsidRPr="009F2FDA">
        <w:rPr>
          <w:sz w:val="28"/>
          <w:szCs w:val="28"/>
        </w:rPr>
        <w:t xml:space="preserve"> данное событие, связанное с нарушением правил безопасности движения и эксплуатации железнодорожного транспорта, классифицировано</w:t>
      </w:r>
      <w:proofErr w:type="gramEnd"/>
      <w:r w:rsidRPr="009F2FDA">
        <w:rPr>
          <w:sz w:val="28"/>
          <w:szCs w:val="28"/>
        </w:rPr>
        <w:t xml:space="preserve"> как крушение (сход железнодорожного подвижного состава на перегоне, при котором поврежден подвижной состав до степени исключения из инвентаря) и отнесено по учету и ответственности за </w:t>
      </w:r>
      <w:proofErr w:type="spellStart"/>
      <w:r w:rsidRPr="009F2FDA">
        <w:rPr>
          <w:sz w:val="28"/>
          <w:szCs w:val="28"/>
        </w:rPr>
        <w:t>Амгуньской</w:t>
      </w:r>
      <w:proofErr w:type="spellEnd"/>
      <w:r w:rsidRPr="009F2FDA">
        <w:rPr>
          <w:sz w:val="28"/>
          <w:szCs w:val="28"/>
        </w:rPr>
        <w:t xml:space="preserve"> дистанцией пути Дальневосточной дирекции инфраструктуры.</w:t>
      </w:r>
    </w:p>
    <w:p w:rsidR="005D6F4D" w:rsidRDefault="005D6F4D" w:rsidP="005D6F4D">
      <w:pPr>
        <w:spacing w:line="360" w:lineRule="exact"/>
        <w:rPr>
          <w:sz w:val="28"/>
          <w:szCs w:val="28"/>
        </w:rPr>
      </w:pPr>
    </w:p>
    <w:p w:rsidR="00B9579E" w:rsidRPr="005937F1" w:rsidRDefault="00B9579E" w:rsidP="00B9579E">
      <w:pPr>
        <w:spacing w:after="200" w:line="276" w:lineRule="auto"/>
        <w:jc w:val="both"/>
        <w:rPr>
          <w:rFonts w:eastAsia="Calibri"/>
          <w:sz w:val="28"/>
          <w:szCs w:val="28"/>
          <w:lang w:eastAsia="en-US"/>
        </w:rPr>
      </w:pPr>
      <w:r w:rsidRPr="005937F1">
        <w:rPr>
          <w:rFonts w:eastAsia="Calibri"/>
          <w:sz w:val="28"/>
          <w:szCs w:val="28"/>
          <w:lang w:eastAsia="en-US"/>
        </w:rPr>
        <w:t xml:space="preserve">       </w:t>
      </w:r>
      <w:proofErr w:type="gramStart"/>
      <w:r w:rsidRPr="005937F1">
        <w:rPr>
          <w:rFonts w:eastAsia="Calibri"/>
          <w:sz w:val="28"/>
          <w:szCs w:val="28"/>
          <w:lang w:eastAsia="en-US"/>
        </w:rPr>
        <w:t xml:space="preserve">Лучшими общественными инспекторами за </w:t>
      </w:r>
      <w:r w:rsidR="00F0153C">
        <w:rPr>
          <w:rFonts w:eastAsia="Calibri"/>
          <w:sz w:val="28"/>
          <w:szCs w:val="28"/>
          <w:lang w:eastAsia="en-US"/>
        </w:rPr>
        <w:t>2018</w:t>
      </w:r>
      <w:r w:rsidRPr="005937F1">
        <w:rPr>
          <w:rFonts w:eastAsia="Calibri"/>
          <w:sz w:val="28"/>
          <w:szCs w:val="28"/>
          <w:lang w:eastAsia="en-US"/>
        </w:rPr>
        <w:t xml:space="preserve"> год по представлениям филиалов </w:t>
      </w:r>
      <w:proofErr w:type="spellStart"/>
      <w:r w:rsidRPr="005937F1">
        <w:rPr>
          <w:rFonts w:eastAsia="Calibri"/>
          <w:sz w:val="28"/>
          <w:szCs w:val="28"/>
          <w:lang w:eastAsia="en-US"/>
        </w:rPr>
        <w:t>дорпрофжел</w:t>
      </w:r>
      <w:proofErr w:type="spellEnd"/>
      <w:r w:rsidRPr="005937F1">
        <w:rPr>
          <w:rFonts w:eastAsia="Calibri"/>
          <w:sz w:val="28"/>
          <w:szCs w:val="28"/>
          <w:lang w:eastAsia="en-US"/>
        </w:rPr>
        <w:t xml:space="preserve"> по дороге признаны и предлагаются для поощрения:</w:t>
      </w:r>
      <w:proofErr w:type="gramEnd"/>
    </w:p>
    <w:p w:rsidR="00524AFC" w:rsidRPr="00524AFC" w:rsidRDefault="00B9579E" w:rsidP="00524AFC">
      <w:pPr>
        <w:spacing w:after="200" w:line="276" w:lineRule="auto"/>
        <w:ind w:left="720"/>
        <w:jc w:val="both"/>
        <w:rPr>
          <w:rFonts w:eastAsia="Calibri"/>
          <w:sz w:val="28"/>
          <w:szCs w:val="28"/>
          <w:lang w:eastAsia="en-US"/>
        </w:rPr>
      </w:pPr>
      <w:r w:rsidRPr="00524AFC">
        <w:rPr>
          <w:rFonts w:eastAsia="Calibri"/>
          <w:b/>
          <w:sz w:val="28"/>
          <w:szCs w:val="28"/>
          <w:lang w:eastAsia="en-US"/>
        </w:rPr>
        <w:t xml:space="preserve">На единовременное вознаграждение начальника </w:t>
      </w:r>
      <w:proofErr w:type="gramStart"/>
      <w:r w:rsidRPr="00524AFC">
        <w:rPr>
          <w:rFonts w:eastAsia="Calibri"/>
          <w:b/>
          <w:sz w:val="28"/>
          <w:szCs w:val="28"/>
          <w:lang w:eastAsia="en-US"/>
        </w:rPr>
        <w:t>Дальневосточной</w:t>
      </w:r>
      <w:proofErr w:type="gramEnd"/>
      <w:r w:rsidRPr="00524AFC">
        <w:rPr>
          <w:rFonts w:eastAsia="Calibri"/>
          <w:b/>
          <w:sz w:val="28"/>
          <w:szCs w:val="28"/>
          <w:lang w:eastAsia="en-US"/>
        </w:rPr>
        <w:t xml:space="preserve"> ж.д.</w:t>
      </w:r>
      <w:r w:rsidR="00FF2BE9">
        <w:rPr>
          <w:rFonts w:eastAsia="Calibri"/>
          <w:b/>
          <w:sz w:val="28"/>
          <w:szCs w:val="28"/>
          <w:lang w:eastAsia="en-US"/>
        </w:rPr>
        <w:t>:</w:t>
      </w:r>
      <w:r w:rsidRPr="00524AFC">
        <w:rPr>
          <w:rFonts w:eastAsia="Calibri"/>
          <w:sz w:val="28"/>
          <w:szCs w:val="28"/>
          <w:lang w:eastAsia="en-US"/>
        </w:rPr>
        <w:t xml:space="preserve"> </w:t>
      </w:r>
    </w:p>
    <w:p w:rsidR="00524AFC" w:rsidRPr="004220D3" w:rsidRDefault="00524AFC" w:rsidP="004220D3">
      <w:pPr>
        <w:spacing w:after="200" w:line="276" w:lineRule="auto"/>
        <w:ind w:firstLine="720"/>
        <w:jc w:val="both"/>
        <w:rPr>
          <w:rFonts w:eastAsia="Calibri"/>
          <w:sz w:val="28"/>
          <w:szCs w:val="28"/>
          <w:lang w:eastAsia="en-US"/>
        </w:rPr>
      </w:pPr>
      <w:r w:rsidRPr="004220D3">
        <w:rPr>
          <w:rFonts w:eastAsia="Calibri"/>
          <w:sz w:val="28"/>
          <w:szCs w:val="28"/>
          <w:lang w:eastAsia="en-US"/>
        </w:rPr>
        <w:t>1.</w:t>
      </w:r>
      <w:r w:rsidRPr="004220D3">
        <w:rPr>
          <w:rFonts w:eastAsia="Calibri"/>
          <w:b/>
          <w:sz w:val="28"/>
          <w:szCs w:val="28"/>
          <w:lang w:eastAsia="en-US"/>
        </w:rPr>
        <w:t>Вырва Руслан</w:t>
      </w:r>
      <w:r w:rsidRPr="004220D3">
        <w:rPr>
          <w:rFonts w:eastAsia="Calibri"/>
          <w:sz w:val="28"/>
          <w:szCs w:val="28"/>
          <w:lang w:eastAsia="en-US"/>
        </w:rPr>
        <w:t xml:space="preserve"> </w:t>
      </w:r>
      <w:r w:rsidRPr="004220D3">
        <w:rPr>
          <w:rFonts w:eastAsia="Calibri"/>
          <w:b/>
          <w:sz w:val="28"/>
          <w:szCs w:val="28"/>
          <w:lang w:eastAsia="en-US"/>
        </w:rPr>
        <w:t>Анатольевич</w:t>
      </w:r>
      <w:r w:rsidRPr="004220D3">
        <w:rPr>
          <w:rFonts w:eastAsia="Calibri"/>
          <w:sz w:val="28"/>
          <w:szCs w:val="28"/>
          <w:lang w:eastAsia="en-US"/>
        </w:rPr>
        <w:t xml:space="preserve"> - контролер железнодорожного </w:t>
      </w:r>
      <w:proofErr w:type="gramStart"/>
      <w:r w:rsidRPr="004220D3">
        <w:rPr>
          <w:rFonts w:eastAsia="Calibri"/>
          <w:sz w:val="28"/>
          <w:szCs w:val="28"/>
          <w:lang w:eastAsia="en-US"/>
        </w:rPr>
        <w:t>пути Февральской дистанции пути Дальневосточной дирекции инфраструктуры</w:t>
      </w:r>
      <w:proofErr w:type="gramEnd"/>
      <w:r w:rsidRPr="004220D3">
        <w:rPr>
          <w:rFonts w:eastAsia="Calibri"/>
          <w:sz w:val="28"/>
          <w:szCs w:val="28"/>
          <w:lang w:eastAsia="en-US"/>
        </w:rPr>
        <w:t xml:space="preserve"> </w:t>
      </w:r>
      <w:r w:rsidRPr="004220D3">
        <w:rPr>
          <w:sz w:val="28"/>
          <w:szCs w:val="28"/>
        </w:rPr>
        <w:t>общественн</w:t>
      </w:r>
      <w:r w:rsidR="00B70F43">
        <w:rPr>
          <w:sz w:val="28"/>
          <w:szCs w:val="28"/>
        </w:rPr>
        <w:t>ый</w:t>
      </w:r>
      <w:r w:rsidRPr="004220D3">
        <w:rPr>
          <w:sz w:val="28"/>
          <w:szCs w:val="28"/>
        </w:rPr>
        <w:t xml:space="preserve"> инспектор по безопасности движения поездов</w:t>
      </w:r>
      <w:r w:rsidRPr="004220D3">
        <w:rPr>
          <w:rFonts w:eastAsia="Calibri"/>
          <w:sz w:val="28"/>
          <w:szCs w:val="28"/>
          <w:lang w:eastAsia="en-US"/>
        </w:rPr>
        <w:t xml:space="preserve">. Премирован первичной профсоюзной организацией Февральской дистанции пути по итогам работы за 3 квартал 2016 года. Проведено 23 проверки, выявлено 42 нарушения </w:t>
      </w:r>
      <w:r w:rsidR="004220D3" w:rsidRPr="004220D3">
        <w:rPr>
          <w:rFonts w:eastAsia="Calibri"/>
          <w:sz w:val="28"/>
          <w:szCs w:val="28"/>
          <w:lang w:eastAsia="en-US"/>
        </w:rPr>
        <w:t>в основном п</w:t>
      </w:r>
      <w:r w:rsidRPr="004220D3">
        <w:rPr>
          <w:rFonts w:eastAsia="Calibri"/>
          <w:sz w:val="28"/>
          <w:szCs w:val="28"/>
          <w:lang w:eastAsia="en-US"/>
        </w:rPr>
        <w:t>о содержанию верхнего строения пути и др</w:t>
      </w:r>
      <w:proofErr w:type="gramStart"/>
      <w:r w:rsidRPr="004220D3">
        <w:rPr>
          <w:rFonts w:eastAsia="Calibri"/>
          <w:sz w:val="28"/>
          <w:szCs w:val="28"/>
          <w:lang w:eastAsia="en-US"/>
        </w:rPr>
        <w:t xml:space="preserve">.. </w:t>
      </w:r>
      <w:proofErr w:type="gramEnd"/>
      <w:r w:rsidRPr="004220D3">
        <w:rPr>
          <w:rFonts w:eastAsia="Calibri"/>
          <w:sz w:val="28"/>
          <w:szCs w:val="28"/>
          <w:lang w:eastAsia="en-US"/>
        </w:rPr>
        <w:t xml:space="preserve">Все выявленные нарушения устранены в установленные сроки. Браки в работе,  нарушения ПТЭ, должностных инструкций, трудовой и производственной дисциплины отсутствуют. Коэффициент эффективности - 1,83 коэффициент результативности - 1,0. Февральская дистанция пути не находится в опасной зоне </w:t>
      </w:r>
      <w:proofErr w:type="gramStart"/>
      <w:r w:rsidRPr="004220D3">
        <w:rPr>
          <w:rFonts w:eastAsia="Calibri"/>
          <w:sz w:val="28"/>
          <w:szCs w:val="28"/>
          <w:lang w:eastAsia="en-US"/>
        </w:rPr>
        <w:t xml:space="preserve">риска нарушений </w:t>
      </w:r>
      <w:r w:rsidRPr="004220D3">
        <w:rPr>
          <w:rFonts w:eastAsia="Calibri"/>
          <w:sz w:val="28"/>
          <w:szCs w:val="28"/>
          <w:lang w:eastAsia="en-US"/>
        </w:rPr>
        <w:lastRenderedPageBreak/>
        <w:t>безопасности движения поездов</w:t>
      </w:r>
      <w:proofErr w:type="gramEnd"/>
      <w:r w:rsidRPr="004220D3">
        <w:rPr>
          <w:rFonts w:eastAsia="Calibri"/>
          <w:sz w:val="28"/>
          <w:szCs w:val="28"/>
          <w:lang w:eastAsia="en-US"/>
        </w:rPr>
        <w:t>. В 2018 году Февральской дистанции пути выдан Сертификат соответствия требованиям Корпоративной сертификации по обеспечению гарантированной безопасности и надежности перевозочного процесса.</w:t>
      </w:r>
    </w:p>
    <w:p w:rsidR="00524AFC" w:rsidRDefault="00524AFC" w:rsidP="004220D3">
      <w:pPr>
        <w:spacing w:after="200" w:line="276" w:lineRule="auto"/>
        <w:ind w:firstLine="720"/>
        <w:jc w:val="both"/>
        <w:rPr>
          <w:rFonts w:eastAsia="Calibri"/>
          <w:sz w:val="28"/>
          <w:szCs w:val="28"/>
          <w:lang w:eastAsia="en-US"/>
        </w:rPr>
      </w:pPr>
      <w:r w:rsidRPr="004220D3">
        <w:rPr>
          <w:rFonts w:eastAsia="Calibri"/>
          <w:sz w:val="28"/>
          <w:szCs w:val="28"/>
          <w:lang w:eastAsia="en-US"/>
        </w:rPr>
        <w:t xml:space="preserve">2. </w:t>
      </w:r>
      <w:r w:rsidRPr="004220D3">
        <w:rPr>
          <w:rFonts w:eastAsia="Calibri"/>
          <w:b/>
          <w:sz w:val="28"/>
          <w:szCs w:val="28"/>
          <w:lang w:eastAsia="en-US"/>
        </w:rPr>
        <w:t>Махнев Олег Александрович</w:t>
      </w:r>
      <w:r w:rsidRPr="004220D3">
        <w:rPr>
          <w:rFonts w:eastAsia="Calibri"/>
          <w:sz w:val="28"/>
          <w:szCs w:val="28"/>
          <w:lang w:eastAsia="en-US"/>
        </w:rPr>
        <w:t xml:space="preserve"> - дорожн</w:t>
      </w:r>
      <w:r w:rsidR="00B70F43">
        <w:rPr>
          <w:rFonts w:eastAsia="Calibri"/>
          <w:sz w:val="28"/>
          <w:szCs w:val="28"/>
          <w:lang w:eastAsia="en-US"/>
        </w:rPr>
        <w:t>ый</w:t>
      </w:r>
      <w:r w:rsidRPr="004220D3">
        <w:rPr>
          <w:rFonts w:eastAsia="Calibri"/>
          <w:sz w:val="28"/>
          <w:szCs w:val="28"/>
          <w:lang w:eastAsia="en-US"/>
        </w:rPr>
        <w:t xml:space="preserve"> мастер</w:t>
      </w:r>
      <w:r w:rsidR="004220D3" w:rsidRPr="004220D3">
        <w:rPr>
          <w:rFonts w:eastAsia="Calibri"/>
          <w:sz w:val="28"/>
          <w:szCs w:val="28"/>
          <w:lang w:eastAsia="en-US"/>
        </w:rPr>
        <w:t xml:space="preserve"> </w:t>
      </w:r>
      <w:proofErr w:type="spellStart"/>
      <w:r w:rsidR="004220D3" w:rsidRPr="004220D3">
        <w:rPr>
          <w:rFonts w:eastAsia="Calibri"/>
          <w:sz w:val="28"/>
          <w:szCs w:val="28"/>
          <w:lang w:eastAsia="en-US"/>
        </w:rPr>
        <w:t>Юкталинской</w:t>
      </w:r>
      <w:proofErr w:type="spellEnd"/>
      <w:r w:rsidR="004220D3" w:rsidRPr="004220D3">
        <w:rPr>
          <w:rFonts w:eastAsia="Calibri"/>
          <w:sz w:val="28"/>
          <w:szCs w:val="28"/>
          <w:lang w:eastAsia="en-US"/>
        </w:rPr>
        <w:t xml:space="preserve"> дистанции пути Д</w:t>
      </w:r>
      <w:r w:rsidRPr="004220D3">
        <w:rPr>
          <w:rFonts w:eastAsia="Calibri"/>
          <w:sz w:val="28"/>
          <w:szCs w:val="28"/>
          <w:lang w:eastAsia="en-US"/>
        </w:rPr>
        <w:t xml:space="preserve">альневосточной дирекции инфраструктуры </w:t>
      </w:r>
      <w:r w:rsidRPr="004220D3">
        <w:rPr>
          <w:sz w:val="28"/>
          <w:szCs w:val="28"/>
        </w:rPr>
        <w:t>общественн</w:t>
      </w:r>
      <w:r w:rsidR="00B70F43">
        <w:rPr>
          <w:sz w:val="28"/>
          <w:szCs w:val="28"/>
        </w:rPr>
        <w:t>ый</w:t>
      </w:r>
      <w:r w:rsidRPr="004220D3">
        <w:rPr>
          <w:sz w:val="28"/>
          <w:szCs w:val="28"/>
        </w:rPr>
        <w:t xml:space="preserve"> инспектор по безопасности движения поездов</w:t>
      </w:r>
      <w:r w:rsidRPr="004220D3">
        <w:rPr>
          <w:rFonts w:eastAsia="Calibri"/>
          <w:sz w:val="28"/>
          <w:szCs w:val="28"/>
          <w:lang w:eastAsia="en-US"/>
        </w:rPr>
        <w:t xml:space="preserve">. </w:t>
      </w:r>
      <w:r w:rsidR="004220D3" w:rsidRPr="004220D3">
        <w:rPr>
          <w:rFonts w:eastAsia="Calibri"/>
          <w:sz w:val="28"/>
          <w:szCs w:val="28"/>
          <w:lang w:eastAsia="en-US"/>
        </w:rPr>
        <w:t xml:space="preserve"> Награжден Почетной г</w:t>
      </w:r>
      <w:r w:rsidRPr="004220D3">
        <w:rPr>
          <w:rFonts w:eastAsia="Calibri"/>
          <w:sz w:val="28"/>
          <w:szCs w:val="28"/>
          <w:lang w:eastAsia="en-US"/>
        </w:rPr>
        <w:t xml:space="preserve">рамотой руководителя Тындинского филиала ДОРПРОФЖЕЛ </w:t>
      </w:r>
      <w:proofErr w:type="spellStart"/>
      <w:r w:rsidRPr="004220D3">
        <w:rPr>
          <w:rFonts w:eastAsia="Calibri"/>
          <w:sz w:val="28"/>
          <w:szCs w:val="28"/>
          <w:lang w:eastAsia="en-US"/>
        </w:rPr>
        <w:t>ДВжд</w:t>
      </w:r>
      <w:proofErr w:type="spellEnd"/>
      <w:r w:rsidRPr="004220D3">
        <w:rPr>
          <w:rFonts w:eastAsia="Calibri"/>
          <w:sz w:val="28"/>
          <w:szCs w:val="28"/>
          <w:lang w:eastAsia="en-US"/>
        </w:rPr>
        <w:t xml:space="preserve"> по итогам работы за 3 квартал 2018 года. Проведено 27 проверок, выявлено 53 нарушения. В основном по содержанию устрой</w:t>
      </w:r>
      <w:proofErr w:type="gramStart"/>
      <w:r w:rsidRPr="004220D3">
        <w:rPr>
          <w:rFonts w:eastAsia="Calibri"/>
          <w:sz w:val="28"/>
          <w:szCs w:val="28"/>
          <w:lang w:eastAsia="en-US"/>
        </w:rPr>
        <w:t>ств св</w:t>
      </w:r>
      <w:proofErr w:type="gramEnd"/>
      <w:r w:rsidRPr="004220D3">
        <w:rPr>
          <w:rFonts w:eastAsia="Calibri"/>
          <w:sz w:val="28"/>
          <w:szCs w:val="28"/>
          <w:lang w:eastAsia="en-US"/>
        </w:rPr>
        <w:t>язи. Все выявленные нарушения устранены в</w:t>
      </w:r>
      <w:r w:rsidR="004220D3" w:rsidRPr="004220D3">
        <w:rPr>
          <w:rFonts w:eastAsia="Calibri"/>
          <w:sz w:val="28"/>
          <w:szCs w:val="28"/>
          <w:lang w:eastAsia="en-US"/>
        </w:rPr>
        <w:t xml:space="preserve"> </w:t>
      </w:r>
      <w:r w:rsidRPr="004220D3">
        <w:rPr>
          <w:rFonts w:eastAsia="Calibri"/>
          <w:sz w:val="28"/>
          <w:szCs w:val="28"/>
          <w:lang w:eastAsia="en-US"/>
        </w:rPr>
        <w:t>уста</w:t>
      </w:r>
      <w:r w:rsidR="004220D3" w:rsidRPr="004220D3">
        <w:rPr>
          <w:rFonts w:eastAsia="Calibri"/>
          <w:sz w:val="28"/>
          <w:szCs w:val="28"/>
          <w:lang w:eastAsia="en-US"/>
        </w:rPr>
        <w:t>новленные сроки. Браки в работе</w:t>
      </w:r>
      <w:r w:rsidRPr="004220D3">
        <w:rPr>
          <w:rFonts w:eastAsia="Calibri"/>
          <w:sz w:val="28"/>
          <w:szCs w:val="28"/>
          <w:lang w:eastAsia="en-US"/>
        </w:rPr>
        <w:t>, нарушения ПТЭ, должностн</w:t>
      </w:r>
      <w:r w:rsidR="004220D3" w:rsidRPr="004220D3">
        <w:rPr>
          <w:rFonts w:eastAsia="Calibri"/>
          <w:sz w:val="28"/>
          <w:szCs w:val="28"/>
          <w:lang w:eastAsia="en-US"/>
        </w:rPr>
        <w:t>ых</w:t>
      </w:r>
      <w:r w:rsidRPr="004220D3">
        <w:rPr>
          <w:rFonts w:eastAsia="Calibri"/>
          <w:sz w:val="28"/>
          <w:szCs w:val="28"/>
          <w:lang w:eastAsia="en-US"/>
        </w:rPr>
        <w:t xml:space="preserve"> инструкци</w:t>
      </w:r>
      <w:r w:rsidR="004220D3" w:rsidRPr="004220D3">
        <w:rPr>
          <w:rFonts w:eastAsia="Calibri"/>
          <w:sz w:val="28"/>
          <w:szCs w:val="28"/>
          <w:lang w:eastAsia="en-US"/>
        </w:rPr>
        <w:t>й</w:t>
      </w:r>
      <w:r w:rsidRPr="004220D3">
        <w:rPr>
          <w:rFonts w:eastAsia="Calibri"/>
          <w:sz w:val="28"/>
          <w:szCs w:val="28"/>
          <w:lang w:eastAsia="en-US"/>
        </w:rPr>
        <w:t>, трудовой и</w:t>
      </w:r>
      <w:r w:rsidR="004220D3" w:rsidRPr="004220D3">
        <w:rPr>
          <w:rFonts w:eastAsia="Calibri"/>
          <w:sz w:val="28"/>
          <w:szCs w:val="28"/>
          <w:lang w:eastAsia="en-US"/>
        </w:rPr>
        <w:t xml:space="preserve"> производственной дисциплины отс</w:t>
      </w:r>
      <w:r w:rsidR="0071099D">
        <w:rPr>
          <w:rFonts w:eastAsia="Calibri"/>
          <w:sz w:val="28"/>
          <w:szCs w:val="28"/>
          <w:lang w:eastAsia="en-US"/>
        </w:rPr>
        <w:t>утствуют. Коэффициент эффекти</w:t>
      </w:r>
      <w:r w:rsidRPr="004220D3">
        <w:rPr>
          <w:rFonts w:eastAsia="Calibri"/>
          <w:sz w:val="28"/>
          <w:szCs w:val="28"/>
          <w:lang w:eastAsia="en-US"/>
        </w:rPr>
        <w:t xml:space="preserve">вности - 1,96 коэффициент результативности - 1,0. </w:t>
      </w:r>
      <w:proofErr w:type="spellStart"/>
      <w:r w:rsidRPr="004220D3">
        <w:rPr>
          <w:rFonts w:eastAsia="Calibri"/>
          <w:sz w:val="28"/>
          <w:szCs w:val="28"/>
          <w:lang w:eastAsia="en-US"/>
        </w:rPr>
        <w:t>Юкталинск</w:t>
      </w:r>
      <w:r w:rsidR="004220D3" w:rsidRPr="004220D3">
        <w:rPr>
          <w:rFonts w:eastAsia="Calibri"/>
          <w:sz w:val="28"/>
          <w:szCs w:val="28"/>
          <w:lang w:eastAsia="en-US"/>
        </w:rPr>
        <w:t>ой</w:t>
      </w:r>
      <w:proofErr w:type="spellEnd"/>
      <w:r w:rsidRPr="004220D3">
        <w:rPr>
          <w:rFonts w:eastAsia="Calibri"/>
          <w:sz w:val="28"/>
          <w:szCs w:val="28"/>
          <w:lang w:eastAsia="en-US"/>
        </w:rPr>
        <w:t xml:space="preserve"> дистанция пути не находится в опасной зоне риска нарушени</w:t>
      </w:r>
      <w:r w:rsidR="004220D3" w:rsidRPr="004220D3">
        <w:rPr>
          <w:rFonts w:eastAsia="Calibri"/>
          <w:sz w:val="28"/>
          <w:szCs w:val="28"/>
          <w:lang w:eastAsia="en-US"/>
        </w:rPr>
        <w:t>й безопасности движения поездов,</w:t>
      </w:r>
      <w:r w:rsidRPr="004220D3">
        <w:rPr>
          <w:rFonts w:eastAsia="Calibri"/>
          <w:sz w:val="28"/>
          <w:szCs w:val="28"/>
          <w:lang w:eastAsia="en-US"/>
        </w:rPr>
        <w:t xml:space="preserve"> 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w:t>
      </w:r>
    </w:p>
    <w:p w:rsidR="006504BC" w:rsidRPr="006504BC" w:rsidRDefault="006504BC" w:rsidP="006504BC">
      <w:pPr>
        <w:spacing w:after="200" w:line="276" w:lineRule="auto"/>
        <w:ind w:firstLine="720"/>
        <w:jc w:val="both"/>
        <w:rPr>
          <w:rFonts w:eastAsia="Calibri"/>
          <w:sz w:val="28"/>
          <w:szCs w:val="28"/>
          <w:lang w:eastAsia="en-US"/>
        </w:rPr>
      </w:pPr>
      <w:r>
        <w:rPr>
          <w:rFonts w:eastAsia="Calibri"/>
          <w:sz w:val="28"/>
          <w:szCs w:val="28"/>
          <w:lang w:eastAsia="en-US"/>
        </w:rPr>
        <w:t>3.</w:t>
      </w:r>
      <w:r w:rsidRPr="006504BC">
        <w:rPr>
          <w:rFonts w:eastAsia="Calibri"/>
          <w:b/>
          <w:sz w:val="28"/>
          <w:szCs w:val="28"/>
          <w:lang w:eastAsia="en-US"/>
        </w:rPr>
        <w:t>Ладнев Виктор Анатольевич</w:t>
      </w:r>
      <w:r w:rsidRPr="006504BC">
        <w:rPr>
          <w:rFonts w:eastAsia="Calibri"/>
          <w:sz w:val="28"/>
          <w:szCs w:val="28"/>
          <w:lang w:eastAsia="en-US"/>
        </w:rPr>
        <w:t xml:space="preserve"> - машинист тепловоза эксплуатационного локомотивного депо </w:t>
      </w:r>
      <w:proofErr w:type="spellStart"/>
      <w:r w:rsidRPr="006504BC">
        <w:rPr>
          <w:rFonts w:eastAsia="Calibri"/>
          <w:sz w:val="28"/>
          <w:szCs w:val="28"/>
          <w:lang w:eastAsia="en-US"/>
        </w:rPr>
        <w:t>Партизанск</w:t>
      </w:r>
      <w:proofErr w:type="spellEnd"/>
      <w:r w:rsidRPr="006504BC">
        <w:rPr>
          <w:rFonts w:eastAsia="Calibri"/>
          <w:sz w:val="28"/>
          <w:szCs w:val="28"/>
          <w:lang w:eastAsia="en-US"/>
        </w:rPr>
        <w:t xml:space="preserve"> Дальневосточной дирекции тяги </w:t>
      </w:r>
      <w:r w:rsidRPr="004220D3">
        <w:rPr>
          <w:sz w:val="28"/>
          <w:szCs w:val="28"/>
        </w:rPr>
        <w:t>общественн</w:t>
      </w:r>
      <w:r w:rsidR="00B70F43">
        <w:rPr>
          <w:sz w:val="28"/>
          <w:szCs w:val="28"/>
        </w:rPr>
        <w:t>ый</w:t>
      </w:r>
      <w:r w:rsidRPr="004220D3">
        <w:rPr>
          <w:sz w:val="28"/>
          <w:szCs w:val="28"/>
        </w:rPr>
        <w:t xml:space="preserve"> инспектор по безопасности движения поездов</w:t>
      </w:r>
      <w:r>
        <w:rPr>
          <w:sz w:val="28"/>
          <w:szCs w:val="28"/>
        </w:rPr>
        <w:t>,</w:t>
      </w:r>
      <w:r w:rsidRPr="006504BC">
        <w:rPr>
          <w:rFonts w:eastAsia="Calibri"/>
          <w:sz w:val="28"/>
          <w:szCs w:val="28"/>
          <w:lang w:eastAsia="en-US"/>
        </w:rPr>
        <w:t xml:space="preserve"> проведено 14 проверок, выявлено 46 нарушений, все нарушения устранены в установленные сроки, коэффициент эффективности - 3,29, коэффициент результативности - 1,0. Нарушений трудовой и производственной дисциплины, браков в работе  не допущено. Эксплуатационное локомотивное депо </w:t>
      </w:r>
      <w:proofErr w:type="spellStart"/>
      <w:r w:rsidRPr="006504BC">
        <w:rPr>
          <w:rFonts w:eastAsia="Calibri"/>
          <w:sz w:val="28"/>
          <w:szCs w:val="28"/>
          <w:lang w:eastAsia="en-US"/>
        </w:rPr>
        <w:t>Партизанск</w:t>
      </w:r>
      <w:proofErr w:type="spellEnd"/>
      <w:r w:rsidRPr="006504BC">
        <w:rPr>
          <w:rFonts w:eastAsia="Calibri"/>
          <w:sz w:val="28"/>
          <w:szCs w:val="28"/>
          <w:lang w:eastAsia="en-US"/>
        </w:rPr>
        <w:t xml:space="preserve"> не находи</w:t>
      </w:r>
      <w:r w:rsidR="006E395F">
        <w:rPr>
          <w:rFonts w:eastAsia="Calibri"/>
          <w:sz w:val="28"/>
          <w:szCs w:val="28"/>
          <w:lang w:eastAsia="en-US"/>
        </w:rPr>
        <w:t>лось</w:t>
      </w:r>
      <w:r w:rsidRPr="006504BC">
        <w:rPr>
          <w:rFonts w:eastAsia="Calibri"/>
          <w:sz w:val="28"/>
          <w:szCs w:val="28"/>
          <w:lang w:eastAsia="en-US"/>
        </w:rPr>
        <w:t xml:space="preserve"> в опасной зоне </w:t>
      </w:r>
      <w:proofErr w:type="gramStart"/>
      <w:r w:rsidRPr="006504BC">
        <w:rPr>
          <w:rFonts w:eastAsia="Calibri"/>
          <w:sz w:val="28"/>
          <w:szCs w:val="28"/>
          <w:lang w:eastAsia="en-US"/>
        </w:rPr>
        <w:t>риска нарушений безопасности движения поездов</w:t>
      </w:r>
      <w:proofErr w:type="gramEnd"/>
      <w:r w:rsidRPr="006504BC">
        <w:rPr>
          <w:rFonts w:eastAsia="Calibri"/>
          <w:sz w:val="28"/>
          <w:szCs w:val="28"/>
          <w:lang w:eastAsia="en-US"/>
        </w:rPr>
        <w:t xml:space="preserve"> в течение 3,4 кварталов 2018 года, выдан сертификат соответствия требованиям Корпоративной сертификации по обеспечению гарантированной безопасности и надежности перевозочного процесса. </w:t>
      </w:r>
    </w:p>
    <w:p w:rsidR="006504BC" w:rsidRPr="006504BC" w:rsidRDefault="006504BC" w:rsidP="006504BC">
      <w:pPr>
        <w:spacing w:after="200" w:line="276" w:lineRule="auto"/>
        <w:ind w:firstLine="720"/>
        <w:jc w:val="both"/>
        <w:rPr>
          <w:rFonts w:eastAsia="Calibri"/>
          <w:sz w:val="28"/>
          <w:szCs w:val="28"/>
          <w:lang w:eastAsia="en-US"/>
        </w:rPr>
      </w:pPr>
      <w:r>
        <w:rPr>
          <w:rFonts w:eastAsia="Calibri"/>
          <w:sz w:val="28"/>
          <w:szCs w:val="28"/>
          <w:lang w:eastAsia="en-US"/>
        </w:rPr>
        <w:t>4.</w:t>
      </w:r>
      <w:r w:rsidRPr="006504BC">
        <w:rPr>
          <w:rFonts w:eastAsia="Calibri"/>
          <w:b/>
          <w:sz w:val="28"/>
          <w:szCs w:val="28"/>
          <w:lang w:eastAsia="en-US"/>
        </w:rPr>
        <w:t>Гринев</w:t>
      </w:r>
      <w:r w:rsidRPr="006504BC">
        <w:rPr>
          <w:rFonts w:eastAsia="Calibri"/>
          <w:sz w:val="28"/>
          <w:szCs w:val="28"/>
          <w:lang w:eastAsia="en-US"/>
        </w:rPr>
        <w:t xml:space="preserve"> </w:t>
      </w:r>
      <w:r w:rsidRPr="006504BC">
        <w:rPr>
          <w:rFonts w:eastAsia="Calibri"/>
          <w:b/>
          <w:sz w:val="28"/>
          <w:szCs w:val="28"/>
          <w:lang w:eastAsia="en-US"/>
        </w:rPr>
        <w:t>Владимир Владимирович</w:t>
      </w:r>
      <w:r w:rsidRPr="006504BC">
        <w:rPr>
          <w:rFonts w:eastAsia="Calibri"/>
          <w:sz w:val="28"/>
          <w:szCs w:val="28"/>
          <w:lang w:eastAsia="en-US"/>
        </w:rPr>
        <w:t xml:space="preserve"> - электромеханик по средствам контроля территориального производственного участка Приморский Дальневосточной дирекции по ремонту тягового подвижного состава</w:t>
      </w:r>
      <w:r>
        <w:rPr>
          <w:rFonts w:eastAsia="Calibri"/>
          <w:sz w:val="28"/>
          <w:szCs w:val="28"/>
          <w:lang w:eastAsia="en-US"/>
        </w:rPr>
        <w:t xml:space="preserve"> </w:t>
      </w:r>
      <w:r w:rsidRPr="004220D3">
        <w:rPr>
          <w:sz w:val="28"/>
          <w:szCs w:val="28"/>
        </w:rPr>
        <w:t>общественн</w:t>
      </w:r>
      <w:r w:rsidR="00B70F43">
        <w:rPr>
          <w:sz w:val="28"/>
          <w:szCs w:val="28"/>
        </w:rPr>
        <w:t>ый инспектор</w:t>
      </w:r>
      <w:r w:rsidRPr="004220D3">
        <w:rPr>
          <w:sz w:val="28"/>
          <w:szCs w:val="28"/>
        </w:rPr>
        <w:t xml:space="preserve"> по безопасности движения поездов</w:t>
      </w:r>
      <w:r>
        <w:rPr>
          <w:sz w:val="28"/>
          <w:szCs w:val="28"/>
        </w:rPr>
        <w:t xml:space="preserve">, </w:t>
      </w:r>
      <w:r w:rsidRPr="006504BC">
        <w:rPr>
          <w:rFonts w:eastAsia="Calibri"/>
          <w:sz w:val="28"/>
          <w:szCs w:val="28"/>
          <w:lang w:eastAsia="en-US"/>
        </w:rPr>
        <w:t xml:space="preserve">проведено 12 проверок, выявлено 36 нарушений, все нарушения устранены в требуемые сроки, коэффициент эффективности - 3,0, коэффициент результативности - 1,0. Нарушений трудовой и производственной дисциплины, браков в работе не допущено. Территориальный производственный участок Приморский не находится в опасной зоне </w:t>
      </w:r>
      <w:proofErr w:type="gramStart"/>
      <w:r w:rsidRPr="006504BC">
        <w:rPr>
          <w:rFonts w:eastAsia="Calibri"/>
          <w:sz w:val="28"/>
          <w:szCs w:val="28"/>
          <w:lang w:eastAsia="en-US"/>
        </w:rPr>
        <w:t>риска нарушений безопасности движения поездов</w:t>
      </w:r>
      <w:proofErr w:type="gramEnd"/>
      <w:r w:rsidRPr="006504BC">
        <w:rPr>
          <w:rFonts w:eastAsia="Calibri"/>
          <w:sz w:val="28"/>
          <w:szCs w:val="28"/>
          <w:lang w:eastAsia="en-US"/>
        </w:rPr>
        <w:t xml:space="preserve">. </w:t>
      </w:r>
    </w:p>
    <w:p w:rsidR="00853D0D" w:rsidRPr="00B70F43" w:rsidRDefault="00853D0D" w:rsidP="0013121F">
      <w:pPr>
        <w:jc w:val="both"/>
        <w:rPr>
          <w:sz w:val="28"/>
          <w:szCs w:val="28"/>
        </w:rPr>
      </w:pPr>
      <w:r w:rsidRPr="00B70F43">
        <w:rPr>
          <w:rFonts w:eastAsia="Calibri"/>
          <w:sz w:val="28"/>
          <w:szCs w:val="28"/>
          <w:lang w:eastAsia="en-US"/>
        </w:rPr>
        <w:t>5.</w:t>
      </w:r>
      <w:r w:rsidRPr="00B70F43">
        <w:rPr>
          <w:b/>
          <w:bCs/>
          <w:sz w:val="28"/>
          <w:szCs w:val="28"/>
        </w:rPr>
        <w:t xml:space="preserve"> </w:t>
      </w:r>
      <w:proofErr w:type="spellStart"/>
      <w:r w:rsidRPr="00B70F43">
        <w:rPr>
          <w:b/>
          <w:bCs/>
          <w:sz w:val="28"/>
          <w:szCs w:val="28"/>
        </w:rPr>
        <w:t>Басловяк</w:t>
      </w:r>
      <w:proofErr w:type="spellEnd"/>
      <w:r w:rsidRPr="00B70F43">
        <w:rPr>
          <w:b/>
          <w:bCs/>
          <w:sz w:val="28"/>
          <w:szCs w:val="28"/>
        </w:rPr>
        <w:t xml:space="preserve"> </w:t>
      </w:r>
      <w:r w:rsidRPr="00B70F43">
        <w:rPr>
          <w:b/>
          <w:sz w:val="28"/>
          <w:szCs w:val="28"/>
        </w:rPr>
        <w:t>Дмитри</w:t>
      </w:r>
      <w:r w:rsidR="00B70F43">
        <w:rPr>
          <w:b/>
          <w:sz w:val="28"/>
          <w:szCs w:val="28"/>
        </w:rPr>
        <w:t>й Владимирови</w:t>
      </w:r>
      <w:proofErr w:type="gramStart"/>
      <w:r w:rsidR="00B70F43">
        <w:rPr>
          <w:b/>
          <w:sz w:val="28"/>
          <w:szCs w:val="28"/>
        </w:rPr>
        <w:t>ч</w:t>
      </w:r>
      <w:r w:rsidRPr="00B70F43">
        <w:rPr>
          <w:sz w:val="28"/>
          <w:szCs w:val="28"/>
        </w:rPr>
        <w:t>-</w:t>
      </w:r>
      <w:proofErr w:type="gramEnd"/>
      <w:r w:rsidRPr="00B70F43">
        <w:rPr>
          <w:sz w:val="28"/>
          <w:szCs w:val="28"/>
        </w:rPr>
        <w:t xml:space="preserve"> старш</w:t>
      </w:r>
      <w:r w:rsidR="00B70F43">
        <w:rPr>
          <w:sz w:val="28"/>
          <w:szCs w:val="28"/>
        </w:rPr>
        <w:t>ий</w:t>
      </w:r>
      <w:r w:rsidRPr="00B70F43">
        <w:rPr>
          <w:sz w:val="28"/>
          <w:szCs w:val="28"/>
        </w:rPr>
        <w:t xml:space="preserve"> электромеханик  КТСМ Комсомольской дистанции сигнализации, централизации и блокировки общественн</w:t>
      </w:r>
      <w:r w:rsidR="00B70F43">
        <w:rPr>
          <w:sz w:val="28"/>
          <w:szCs w:val="28"/>
        </w:rPr>
        <w:t>ый</w:t>
      </w:r>
      <w:r w:rsidRPr="00B70F43">
        <w:rPr>
          <w:sz w:val="28"/>
          <w:szCs w:val="28"/>
        </w:rPr>
        <w:t xml:space="preserve"> инспектор по безопасности движения поездов.   За  2018год </w:t>
      </w:r>
      <w:r w:rsidRPr="00B70F43">
        <w:rPr>
          <w:sz w:val="28"/>
          <w:szCs w:val="28"/>
        </w:rPr>
        <w:lastRenderedPageBreak/>
        <w:t>проведено 23 проверки, выявлено 35 замечаний, 32 устранено.</w:t>
      </w:r>
      <w:r w:rsidRPr="00B70F43">
        <w:rPr>
          <w:b/>
          <w:sz w:val="28"/>
          <w:szCs w:val="28"/>
        </w:rPr>
        <w:t xml:space="preserve"> </w:t>
      </w:r>
      <w:r w:rsidRPr="00B70F43">
        <w:rPr>
          <w:sz w:val="28"/>
          <w:szCs w:val="28"/>
        </w:rPr>
        <w:t>Коэффициент эффективности 1.5, коэффициент результативности 0,9. Дано и внедрено 4 предложения  по улучшению безопасности движения поездов.</w:t>
      </w:r>
    </w:p>
    <w:p w:rsidR="00853D0D" w:rsidRDefault="00853D0D" w:rsidP="00853D0D">
      <w:pPr>
        <w:ind w:firstLine="708"/>
        <w:jc w:val="both"/>
        <w:rPr>
          <w:sz w:val="26"/>
          <w:szCs w:val="26"/>
        </w:rPr>
      </w:pPr>
      <w:r w:rsidRPr="00D12ECB">
        <w:rPr>
          <w:sz w:val="26"/>
          <w:szCs w:val="26"/>
        </w:rPr>
        <w:t xml:space="preserve"> За отчетный период упущений в работе, нарушений ПТЭ и должностных инструкций, трудовой и производственной дисциплины не допущено.</w:t>
      </w:r>
      <w:r>
        <w:rPr>
          <w:sz w:val="26"/>
          <w:szCs w:val="26"/>
        </w:rPr>
        <w:t xml:space="preserve"> В 2018году</w:t>
      </w:r>
      <w:r w:rsidRPr="00D12ECB">
        <w:rPr>
          <w:sz w:val="26"/>
          <w:szCs w:val="26"/>
        </w:rPr>
        <w:t xml:space="preserve"> </w:t>
      </w:r>
      <w:proofErr w:type="gramStart"/>
      <w:r>
        <w:rPr>
          <w:sz w:val="26"/>
          <w:szCs w:val="26"/>
        </w:rPr>
        <w:t>н</w:t>
      </w:r>
      <w:r w:rsidRPr="00D12ECB">
        <w:rPr>
          <w:sz w:val="26"/>
          <w:szCs w:val="26"/>
        </w:rPr>
        <w:t>агражден</w:t>
      </w:r>
      <w:proofErr w:type="gramEnd"/>
      <w:r>
        <w:rPr>
          <w:sz w:val="26"/>
          <w:szCs w:val="26"/>
        </w:rPr>
        <w:t xml:space="preserve"> почетной </w:t>
      </w:r>
      <w:r w:rsidRPr="00D12ECB">
        <w:rPr>
          <w:sz w:val="26"/>
          <w:szCs w:val="26"/>
        </w:rPr>
        <w:t xml:space="preserve"> </w:t>
      </w:r>
      <w:r>
        <w:rPr>
          <w:sz w:val="26"/>
          <w:szCs w:val="26"/>
        </w:rPr>
        <w:t>Г</w:t>
      </w:r>
      <w:r w:rsidRPr="00D12ECB">
        <w:rPr>
          <w:sz w:val="26"/>
          <w:szCs w:val="26"/>
        </w:rPr>
        <w:t xml:space="preserve">рамотой </w:t>
      </w:r>
      <w:r>
        <w:rPr>
          <w:sz w:val="26"/>
          <w:szCs w:val="26"/>
        </w:rPr>
        <w:t xml:space="preserve"> РОСПРОФЖЕЛ</w:t>
      </w:r>
      <w:r w:rsidRPr="00D12ECB">
        <w:rPr>
          <w:sz w:val="26"/>
          <w:szCs w:val="26"/>
        </w:rPr>
        <w:t>.</w:t>
      </w:r>
      <w:r w:rsidRPr="006E0C4E">
        <w:rPr>
          <w:sz w:val="26"/>
          <w:szCs w:val="26"/>
        </w:rPr>
        <w:t xml:space="preserve"> </w:t>
      </w:r>
    </w:p>
    <w:p w:rsidR="00853D0D" w:rsidRPr="00D12ECB" w:rsidRDefault="00853D0D" w:rsidP="00853D0D">
      <w:pPr>
        <w:ind w:firstLine="708"/>
        <w:jc w:val="both"/>
        <w:rPr>
          <w:sz w:val="26"/>
          <w:szCs w:val="26"/>
        </w:rPr>
      </w:pPr>
      <w:r w:rsidRPr="00D12ECB">
        <w:rPr>
          <w:sz w:val="26"/>
          <w:szCs w:val="26"/>
        </w:rPr>
        <w:t>Комсомольск</w:t>
      </w:r>
      <w:r>
        <w:rPr>
          <w:sz w:val="26"/>
          <w:szCs w:val="26"/>
        </w:rPr>
        <w:t>ая</w:t>
      </w:r>
      <w:r w:rsidRPr="00D12ECB">
        <w:rPr>
          <w:sz w:val="26"/>
          <w:szCs w:val="26"/>
        </w:rPr>
        <w:t xml:space="preserve"> дистанци</w:t>
      </w:r>
      <w:r>
        <w:rPr>
          <w:sz w:val="26"/>
          <w:szCs w:val="26"/>
        </w:rPr>
        <w:t>я</w:t>
      </w:r>
      <w:r w:rsidRPr="00D12ECB">
        <w:rPr>
          <w:sz w:val="26"/>
          <w:szCs w:val="26"/>
        </w:rPr>
        <w:t xml:space="preserve"> сигнализации, централизации и блокировки</w:t>
      </w:r>
      <w:r>
        <w:rPr>
          <w:sz w:val="26"/>
          <w:szCs w:val="26"/>
        </w:rPr>
        <w:t xml:space="preserve"> имеет</w:t>
      </w:r>
      <w:r w:rsidRPr="006E0C4E">
        <w:rPr>
          <w:sz w:val="26"/>
          <w:szCs w:val="26"/>
        </w:rPr>
        <w:t xml:space="preserve"> </w:t>
      </w:r>
      <w:r w:rsidRPr="00E708F0">
        <w:rPr>
          <w:sz w:val="26"/>
          <w:szCs w:val="26"/>
        </w:rPr>
        <w:t>Сертификат соответствия требованиям Корпоративной сертификации по обеспечению гарантированной безопасности и надежности перевозочного процесса</w:t>
      </w:r>
      <w:r>
        <w:rPr>
          <w:sz w:val="26"/>
          <w:szCs w:val="26"/>
        </w:rPr>
        <w:t>.</w:t>
      </w:r>
    </w:p>
    <w:p w:rsidR="00614F8A" w:rsidRPr="0055529C" w:rsidRDefault="00614F8A" w:rsidP="0055529C">
      <w:pPr>
        <w:jc w:val="both"/>
        <w:rPr>
          <w:sz w:val="28"/>
          <w:szCs w:val="28"/>
        </w:rPr>
      </w:pPr>
      <w:r w:rsidRPr="0055529C">
        <w:rPr>
          <w:sz w:val="28"/>
          <w:szCs w:val="28"/>
        </w:rPr>
        <w:t xml:space="preserve">6. </w:t>
      </w:r>
      <w:proofErr w:type="spellStart"/>
      <w:r w:rsidRPr="0055529C">
        <w:rPr>
          <w:b/>
          <w:sz w:val="28"/>
          <w:szCs w:val="28"/>
        </w:rPr>
        <w:t>Дуюнов</w:t>
      </w:r>
      <w:proofErr w:type="spellEnd"/>
      <w:r w:rsidRPr="0055529C">
        <w:rPr>
          <w:sz w:val="28"/>
          <w:szCs w:val="28"/>
        </w:rPr>
        <w:t xml:space="preserve"> </w:t>
      </w:r>
      <w:r w:rsidRPr="0055529C">
        <w:rPr>
          <w:b/>
          <w:sz w:val="28"/>
          <w:szCs w:val="28"/>
        </w:rPr>
        <w:t xml:space="preserve">Михаил Станиславович </w:t>
      </w:r>
      <w:r w:rsidRPr="0055529C">
        <w:rPr>
          <w:sz w:val="28"/>
          <w:szCs w:val="28"/>
        </w:rPr>
        <w:t xml:space="preserve">– технолог 1-й категории </w:t>
      </w:r>
      <w:r w:rsidRPr="00F4756A">
        <w:rPr>
          <w:sz w:val="28"/>
          <w:szCs w:val="28"/>
        </w:rPr>
        <w:t>ремонтного</w:t>
      </w:r>
      <w:r w:rsidR="007C214B" w:rsidRPr="00F4756A">
        <w:rPr>
          <w:sz w:val="28"/>
          <w:szCs w:val="28"/>
        </w:rPr>
        <w:t xml:space="preserve"> локомотивного депо Сахалин</w:t>
      </w:r>
      <w:r w:rsidR="00F4756A" w:rsidRPr="00F4756A">
        <w:rPr>
          <w:sz w:val="28"/>
          <w:szCs w:val="28"/>
        </w:rPr>
        <w:t>ское</w:t>
      </w:r>
      <w:r w:rsidR="0055529C" w:rsidRPr="0055529C">
        <w:rPr>
          <w:color w:val="FF0000"/>
          <w:sz w:val="28"/>
          <w:szCs w:val="28"/>
        </w:rPr>
        <w:t xml:space="preserve"> </w:t>
      </w:r>
      <w:r w:rsidR="0055529C" w:rsidRPr="004220D3">
        <w:rPr>
          <w:sz w:val="28"/>
          <w:szCs w:val="28"/>
        </w:rPr>
        <w:t>общественн</w:t>
      </w:r>
      <w:r w:rsidR="00B70F43">
        <w:rPr>
          <w:sz w:val="28"/>
          <w:szCs w:val="28"/>
        </w:rPr>
        <w:t>ый</w:t>
      </w:r>
      <w:r w:rsidR="0055529C" w:rsidRPr="004220D3">
        <w:rPr>
          <w:sz w:val="28"/>
          <w:szCs w:val="28"/>
        </w:rPr>
        <w:t xml:space="preserve"> инспектор по безопасности движения поез</w:t>
      </w:r>
      <w:r w:rsidR="0055529C">
        <w:rPr>
          <w:sz w:val="28"/>
          <w:szCs w:val="28"/>
        </w:rPr>
        <w:t>дов</w:t>
      </w:r>
      <w:r w:rsidRPr="0055529C">
        <w:rPr>
          <w:sz w:val="28"/>
          <w:szCs w:val="28"/>
        </w:rPr>
        <w:t xml:space="preserve">. В течение  2018 года осуществил 12 проверок, в ходе которых выявлено 54 нарушений. В ходе проведения проверок выявлены замечания по ведению технической документации, проведению ремонта согласно нормативной документации, хранению запасных частей, состоянию охраны труда и исправности инструмента. </w:t>
      </w:r>
      <w:proofErr w:type="gramStart"/>
      <w:r w:rsidRPr="0055529C">
        <w:rPr>
          <w:sz w:val="28"/>
          <w:szCs w:val="28"/>
        </w:rPr>
        <w:t xml:space="preserve">Как пример, при проведении проверки в декабре 2018 года выявлено, что в нарушении Руководства по капитальному ремонту дизелей М756А, М756В овальность всех постелей под вкладыши верхних картеров №526-2, №2485 (новые) составляет от 0,03 мм до 0,12 мм при установленной 0,01 мм. </w:t>
      </w:r>
      <w:proofErr w:type="gramEnd"/>
    </w:p>
    <w:p w:rsidR="00614F8A" w:rsidRDefault="00614F8A" w:rsidP="0055529C">
      <w:pPr>
        <w:ind w:firstLine="709"/>
        <w:jc w:val="both"/>
        <w:rPr>
          <w:sz w:val="28"/>
          <w:szCs w:val="28"/>
        </w:rPr>
      </w:pPr>
      <w:r w:rsidRPr="0055529C">
        <w:rPr>
          <w:sz w:val="28"/>
          <w:szCs w:val="28"/>
        </w:rPr>
        <w:t>Нарушения ПТЭ, должностной инструкции, трудовой и производственной дисциплины отсутствуют. Коэффициент эффективности – 4,5; коэффициент результативности – 1,0.</w:t>
      </w:r>
    </w:p>
    <w:p w:rsidR="00AE1720" w:rsidRDefault="00AE1720" w:rsidP="00AE1720">
      <w:pPr>
        <w:autoSpaceDE w:val="0"/>
        <w:autoSpaceDN w:val="0"/>
        <w:adjustRightInd w:val="0"/>
        <w:ind w:right="-5041"/>
        <w:jc w:val="both"/>
      </w:pPr>
      <w:r>
        <w:rPr>
          <w:b/>
          <w:bCs/>
          <w:sz w:val="28"/>
          <w:szCs w:val="28"/>
        </w:rPr>
        <w:t xml:space="preserve">7. </w:t>
      </w:r>
      <w:proofErr w:type="spellStart"/>
      <w:r>
        <w:rPr>
          <w:b/>
          <w:bCs/>
          <w:sz w:val="28"/>
          <w:szCs w:val="28"/>
        </w:rPr>
        <w:t>Пляскин</w:t>
      </w:r>
      <w:proofErr w:type="spellEnd"/>
      <w:r>
        <w:rPr>
          <w:b/>
          <w:bCs/>
          <w:sz w:val="28"/>
          <w:szCs w:val="28"/>
        </w:rPr>
        <w:t xml:space="preserve"> Алексе</w:t>
      </w:r>
      <w:r w:rsidR="00B70F43">
        <w:rPr>
          <w:b/>
          <w:bCs/>
          <w:sz w:val="28"/>
          <w:szCs w:val="28"/>
        </w:rPr>
        <w:t>й</w:t>
      </w:r>
      <w:r>
        <w:rPr>
          <w:b/>
          <w:bCs/>
          <w:sz w:val="28"/>
          <w:szCs w:val="28"/>
        </w:rPr>
        <w:t xml:space="preserve"> Леонидович  </w:t>
      </w:r>
      <w:r>
        <w:rPr>
          <w:sz w:val="28"/>
          <w:szCs w:val="28"/>
        </w:rPr>
        <w:t>- мастер участка производства ТРПУ-32</w:t>
      </w:r>
      <w:r w:rsidRPr="00751EFB">
        <w:t xml:space="preserve"> </w:t>
      </w:r>
    </w:p>
    <w:p w:rsidR="00AE1720" w:rsidRDefault="00AE1720" w:rsidP="00AE1720">
      <w:pPr>
        <w:autoSpaceDE w:val="0"/>
        <w:autoSpaceDN w:val="0"/>
        <w:adjustRightInd w:val="0"/>
        <w:ind w:right="-5041"/>
        <w:jc w:val="both"/>
        <w:rPr>
          <w:sz w:val="28"/>
          <w:szCs w:val="28"/>
        </w:rPr>
      </w:pPr>
      <w:r w:rsidRPr="00751EFB">
        <w:rPr>
          <w:sz w:val="28"/>
          <w:szCs w:val="28"/>
        </w:rPr>
        <w:t xml:space="preserve">Дальневосточной дирекции </w:t>
      </w:r>
      <w:r>
        <w:rPr>
          <w:sz w:val="28"/>
          <w:szCs w:val="28"/>
        </w:rPr>
        <w:t xml:space="preserve">по ремонту тягового подвижного состава. </w:t>
      </w:r>
    </w:p>
    <w:p w:rsidR="00AE1720" w:rsidRDefault="00AE1720" w:rsidP="00AE1720">
      <w:pPr>
        <w:jc w:val="both"/>
        <w:rPr>
          <w:sz w:val="28"/>
          <w:szCs w:val="28"/>
        </w:rPr>
      </w:pPr>
      <w:r>
        <w:rPr>
          <w:sz w:val="28"/>
          <w:szCs w:val="28"/>
        </w:rPr>
        <w:t>За 2018 год им проведено  11 проверок, выявлено 20  нарушений</w:t>
      </w:r>
      <w:r w:rsidRPr="0071071E">
        <w:rPr>
          <w:sz w:val="28"/>
          <w:szCs w:val="28"/>
        </w:rPr>
        <w:t>,</w:t>
      </w:r>
      <w:r>
        <w:rPr>
          <w:sz w:val="28"/>
          <w:szCs w:val="28"/>
        </w:rPr>
        <w:t xml:space="preserve"> все выявленные нарушения устранены в установленные сроки, коэффициент эффективности - 1,8, коэффициент результативности - 1,0. Выявленные нарушения </w:t>
      </w:r>
      <w:r w:rsidRPr="0071071E">
        <w:rPr>
          <w:sz w:val="28"/>
          <w:szCs w:val="28"/>
        </w:rPr>
        <w:t xml:space="preserve"> в основном по состоянию междупутий, служебных и технологических проходов, по качеству </w:t>
      </w:r>
      <w:r>
        <w:rPr>
          <w:sz w:val="28"/>
          <w:szCs w:val="28"/>
        </w:rPr>
        <w:t>технологии ремонта локомотивов</w:t>
      </w:r>
      <w:r w:rsidRPr="0071071E">
        <w:rPr>
          <w:sz w:val="28"/>
          <w:szCs w:val="28"/>
        </w:rPr>
        <w:t xml:space="preserve">, по наличию мерительного и слесарного инструмента, по техническому </w:t>
      </w:r>
      <w:r>
        <w:rPr>
          <w:sz w:val="28"/>
          <w:szCs w:val="28"/>
        </w:rPr>
        <w:t xml:space="preserve">состоянию цехов ремонта  и др. </w:t>
      </w:r>
    </w:p>
    <w:p w:rsidR="00AE1720" w:rsidRDefault="00AE1720" w:rsidP="00F4756A">
      <w:pPr>
        <w:ind w:firstLine="708"/>
        <w:jc w:val="both"/>
        <w:rPr>
          <w:sz w:val="28"/>
          <w:szCs w:val="28"/>
        </w:rPr>
      </w:pPr>
      <w:r>
        <w:rPr>
          <w:sz w:val="28"/>
          <w:szCs w:val="28"/>
        </w:rPr>
        <w:t xml:space="preserve"> </w:t>
      </w:r>
      <w:proofErr w:type="spellStart"/>
      <w:r>
        <w:rPr>
          <w:sz w:val="28"/>
          <w:szCs w:val="28"/>
        </w:rPr>
        <w:t>Пляскин</w:t>
      </w:r>
      <w:proofErr w:type="spellEnd"/>
      <w:r>
        <w:rPr>
          <w:sz w:val="28"/>
          <w:szCs w:val="28"/>
        </w:rPr>
        <w:t xml:space="preserve"> А.Л. лично участвует в устранении выявленных замечаний, изучает, обобщает и распространяет передовые методы по ремонту локомотивов. </w:t>
      </w:r>
      <w:r w:rsidRPr="0071071E">
        <w:rPr>
          <w:sz w:val="28"/>
          <w:szCs w:val="28"/>
        </w:rPr>
        <w:t xml:space="preserve"> </w:t>
      </w:r>
      <w:r>
        <w:rPr>
          <w:sz w:val="28"/>
          <w:szCs w:val="28"/>
        </w:rPr>
        <w:t>Нарушений трудовой и производственной дисципли</w:t>
      </w:r>
      <w:r w:rsidR="00F4756A">
        <w:rPr>
          <w:sz w:val="28"/>
          <w:szCs w:val="28"/>
        </w:rPr>
        <w:t>ны, браков в работе не допущено</w:t>
      </w:r>
      <w:proofErr w:type="gramStart"/>
      <w:r w:rsidR="00F4756A">
        <w:rPr>
          <w:sz w:val="28"/>
          <w:szCs w:val="28"/>
        </w:rPr>
        <w:t>.</w:t>
      </w:r>
      <w:r w:rsidRPr="00C946BD">
        <w:rPr>
          <w:sz w:val="28"/>
          <w:szCs w:val="28"/>
        </w:rPr>
        <w:t>Н</w:t>
      </w:r>
      <w:proofErr w:type="gramEnd"/>
      <w:r w:rsidRPr="00C946BD">
        <w:rPr>
          <w:sz w:val="28"/>
          <w:szCs w:val="28"/>
        </w:rPr>
        <w:t xml:space="preserve">а основании представленного анализа </w:t>
      </w:r>
      <w:r>
        <w:rPr>
          <w:sz w:val="28"/>
          <w:szCs w:val="28"/>
        </w:rPr>
        <w:t xml:space="preserve">ремонтное локомотивное </w:t>
      </w:r>
      <w:r w:rsidRPr="00751EFB">
        <w:rPr>
          <w:sz w:val="28"/>
          <w:szCs w:val="28"/>
        </w:rPr>
        <w:t>депо</w:t>
      </w:r>
    </w:p>
    <w:p w:rsidR="00AE1720" w:rsidRPr="00264675" w:rsidRDefault="00AE1720" w:rsidP="00F4756A">
      <w:pPr>
        <w:autoSpaceDE w:val="0"/>
        <w:autoSpaceDN w:val="0"/>
        <w:adjustRightInd w:val="0"/>
        <w:ind w:right="-5041"/>
        <w:jc w:val="both"/>
        <w:rPr>
          <w:sz w:val="28"/>
          <w:szCs w:val="28"/>
        </w:rPr>
      </w:pPr>
      <w:r w:rsidRPr="00751EFB">
        <w:rPr>
          <w:sz w:val="28"/>
          <w:szCs w:val="28"/>
        </w:rPr>
        <w:t xml:space="preserve">Хабаровск </w:t>
      </w:r>
      <w:r w:rsidRPr="00751EFB">
        <w:rPr>
          <w:sz w:val="28"/>
          <w:szCs w:val="28"/>
          <w:lang w:val="en-US"/>
        </w:rPr>
        <w:t>II</w:t>
      </w:r>
      <w:r w:rsidRPr="00751EFB">
        <w:rPr>
          <w:sz w:val="28"/>
          <w:szCs w:val="28"/>
        </w:rPr>
        <w:t xml:space="preserve">  Дальневосточной дирекции </w:t>
      </w:r>
      <w:r>
        <w:rPr>
          <w:sz w:val="28"/>
          <w:szCs w:val="28"/>
        </w:rPr>
        <w:t xml:space="preserve">по ремонту </w:t>
      </w:r>
      <w:proofErr w:type="gramStart"/>
      <w:r>
        <w:rPr>
          <w:sz w:val="28"/>
          <w:szCs w:val="28"/>
        </w:rPr>
        <w:t>тягового</w:t>
      </w:r>
      <w:proofErr w:type="gramEnd"/>
      <w:r>
        <w:rPr>
          <w:sz w:val="28"/>
          <w:szCs w:val="28"/>
        </w:rPr>
        <w:t xml:space="preserve"> подвижного</w:t>
      </w:r>
    </w:p>
    <w:p w:rsidR="00AE1720" w:rsidRDefault="00AE1720" w:rsidP="00F4756A">
      <w:pPr>
        <w:autoSpaceDE w:val="0"/>
        <w:autoSpaceDN w:val="0"/>
        <w:adjustRightInd w:val="0"/>
        <w:ind w:right="-5041"/>
        <w:jc w:val="both"/>
        <w:rPr>
          <w:sz w:val="28"/>
          <w:szCs w:val="28"/>
        </w:rPr>
      </w:pPr>
      <w:r>
        <w:rPr>
          <w:sz w:val="28"/>
          <w:szCs w:val="28"/>
        </w:rPr>
        <w:t>состава</w:t>
      </w:r>
      <w:r w:rsidRPr="00751EFB">
        <w:rPr>
          <w:sz w:val="28"/>
          <w:szCs w:val="28"/>
        </w:rPr>
        <w:t xml:space="preserve"> </w:t>
      </w:r>
      <w:proofErr w:type="gramStart"/>
      <w:r w:rsidRPr="00751EFB">
        <w:rPr>
          <w:sz w:val="28"/>
          <w:szCs w:val="28"/>
        </w:rPr>
        <w:t>-ф</w:t>
      </w:r>
      <w:proofErr w:type="gramEnd"/>
      <w:r w:rsidRPr="00751EFB">
        <w:rPr>
          <w:sz w:val="28"/>
          <w:szCs w:val="28"/>
        </w:rPr>
        <w:t xml:space="preserve">илиала ОАО «РЖД» </w:t>
      </w:r>
      <w:r>
        <w:rPr>
          <w:sz w:val="28"/>
          <w:szCs w:val="28"/>
        </w:rPr>
        <w:t xml:space="preserve">не </w:t>
      </w:r>
      <w:r w:rsidRPr="00C946BD">
        <w:rPr>
          <w:sz w:val="28"/>
          <w:szCs w:val="28"/>
        </w:rPr>
        <w:t>находится в опасной зоне</w:t>
      </w:r>
      <w:r>
        <w:rPr>
          <w:sz w:val="28"/>
          <w:szCs w:val="28"/>
        </w:rPr>
        <w:t xml:space="preserve"> </w:t>
      </w:r>
      <w:r w:rsidRPr="00C946BD">
        <w:rPr>
          <w:sz w:val="28"/>
          <w:szCs w:val="28"/>
        </w:rPr>
        <w:t>риска</w:t>
      </w:r>
      <w:r>
        <w:rPr>
          <w:sz w:val="28"/>
          <w:szCs w:val="28"/>
        </w:rPr>
        <w:t>,</w:t>
      </w:r>
      <w:r w:rsidRPr="00C946BD">
        <w:rPr>
          <w:sz w:val="28"/>
          <w:szCs w:val="28"/>
        </w:rPr>
        <w:t xml:space="preserve"> нарушений</w:t>
      </w:r>
    </w:p>
    <w:p w:rsidR="00AE1720" w:rsidRPr="00C946BD" w:rsidRDefault="00AE1720" w:rsidP="00F4756A">
      <w:pPr>
        <w:autoSpaceDE w:val="0"/>
        <w:autoSpaceDN w:val="0"/>
        <w:adjustRightInd w:val="0"/>
        <w:ind w:right="-5041"/>
        <w:jc w:val="both"/>
        <w:rPr>
          <w:sz w:val="28"/>
          <w:szCs w:val="28"/>
        </w:rPr>
      </w:pPr>
      <w:r w:rsidRPr="00C946BD">
        <w:rPr>
          <w:sz w:val="28"/>
          <w:szCs w:val="28"/>
        </w:rPr>
        <w:t xml:space="preserve">безопасности движения поездов за </w:t>
      </w:r>
      <w:r>
        <w:rPr>
          <w:sz w:val="28"/>
          <w:szCs w:val="28"/>
        </w:rPr>
        <w:t>четыре</w:t>
      </w:r>
      <w:r w:rsidRPr="00C946BD">
        <w:rPr>
          <w:sz w:val="28"/>
          <w:szCs w:val="28"/>
        </w:rPr>
        <w:t xml:space="preserve"> квартал</w:t>
      </w:r>
      <w:r>
        <w:rPr>
          <w:sz w:val="28"/>
          <w:szCs w:val="28"/>
        </w:rPr>
        <w:t>а</w:t>
      </w:r>
      <w:r w:rsidRPr="00C946BD">
        <w:rPr>
          <w:sz w:val="28"/>
          <w:szCs w:val="28"/>
        </w:rPr>
        <w:t xml:space="preserve"> 2018 года.</w:t>
      </w:r>
    </w:p>
    <w:p w:rsidR="00AE1720" w:rsidRDefault="00AE1720" w:rsidP="00F4756A">
      <w:pPr>
        <w:autoSpaceDE w:val="0"/>
        <w:autoSpaceDN w:val="0"/>
        <w:adjustRightInd w:val="0"/>
        <w:ind w:right="-5041"/>
        <w:jc w:val="both"/>
        <w:rPr>
          <w:sz w:val="28"/>
          <w:szCs w:val="28"/>
        </w:rPr>
      </w:pPr>
      <w:r w:rsidRPr="00C946BD">
        <w:rPr>
          <w:sz w:val="28"/>
          <w:szCs w:val="28"/>
        </w:rPr>
        <w:t xml:space="preserve">Сертификат соответствия требованиям Корпоративной сертификации </w:t>
      </w:r>
      <w:proofErr w:type="gramStart"/>
      <w:r w:rsidRPr="00C946BD">
        <w:rPr>
          <w:sz w:val="28"/>
          <w:szCs w:val="28"/>
        </w:rPr>
        <w:t>по</w:t>
      </w:r>
      <w:proofErr w:type="gramEnd"/>
    </w:p>
    <w:p w:rsidR="00AE1720" w:rsidRDefault="00AE1720" w:rsidP="00F4756A">
      <w:pPr>
        <w:autoSpaceDE w:val="0"/>
        <w:autoSpaceDN w:val="0"/>
        <w:adjustRightInd w:val="0"/>
        <w:ind w:right="-5041"/>
        <w:jc w:val="both"/>
        <w:rPr>
          <w:sz w:val="28"/>
          <w:szCs w:val="28"/>
        </w:rPr>
      </w:pPr>
      <w:r w:rsidRPr="00C946BD">
        <w:rPr>
          <w:sz w:val="28"/>
          <w:szCs w:val="28"/>
        </w:rPr>
        <w:t xml:space="preserve">обеспечению гарантированной безопасности и надежности </w:t>
      </w:r>
      <w:proofErr w:type="gramStart"/>
      <w:r w:rsidRPr="00C946BD">
        <w:rPr>
          <w:sz w:val="28"/>
          <w:szCs w:val="28"/>
        </w:rPr>
        <w:t>перевозочного</w:t>
      </w:r>
      <w:proofErr w:type="gramEnd"/>
    </w:p>
    <w:p w:rsidR="00AE1720" w:rsidRPr="00C946BD" w:rsidRDefault="00AE1720" w:rsidP="00F4756A">
      <w:pPr>
        <w:autoSpaceDE w:val="0"/>
        <w:autoSpaceDN w:val="0"/>
        <w:adjustRightInd w:val="0"/>
        <w:ind w:right="-5041"/>
        <w:jc w:val="both"/>
        <w:rPr>
          <w:sz w:val="28"/>
          <w:szCs w:val="28"/>
        </w:rPr>
      </w:pPr>
      <w:r w:rsidRPr="00C946BD">
        <w:rPr>
          <w:sz w:val="28"/>
          <w:szCs w:val="28"/>
        </w:rPr>
        <w:t>процесса отсутствует.</w:t>
      </w:r>
    </w:p>
    <w:p w:rsidR="00AE1720" w:rsidRPr="00B41728" w:rsidRDefault="00AE1720" w:rsidP="00AE1720">
      <w:pPr>
        <w:jc w:val="both"/>
        <w:rPr>
          <w:sz w:val="28"/>
          <w:szCs w:val="28"/>
        </w:rPr>
      </w:pPr>
      <w:r>
        <w:rPr>
          <w:b/>
          <w:sz w:val="28"/>
          <w:szCs w:val="28"/>
        </w:rPr>
        <w:t>8. Иванов Серге</w:t>
      </w:r>
      <w:r w:rsidR="00B70F43">
        <w:rPr>
          <w:b/>
          <w:sz w:val="28"/>
          <w:szCs w:val="28"/>
        </w:rPr>
        <w:t>й</w:t>
      </w:r>
      <w:r>
        <w:rPr>
          <w:b/>
          <w:sz w:val="28"/>
          <w:szCs w:val="28"/>
        </w:rPr>
        <w:t xml:space="preserve"> Сергеевич</w:t>
      </w:r>
      <w:r w:rsidRPr="00B41728">
        <w:rPr>
          <w:sz w:val="28"/>
          <w:szCs w:val="28"/>
        </w:rPr>
        <w:t xml:space="preserve"> – </w:t>
      </w:r>
      <w:r>
        <w:rPr>
          <w:sz w:val="28"/>
          <w:szCs w:val="28"/>
        </w:rPr>
        <w:t xml:space="preserve">начальник штаба гражданской обороны станции Биробиджан Хабаровского центра работы железнодорожных станций </w:t>
      </w:r>
      <w:r w:rsidRPr="00B41728">
        <w:rPr>
          <w:sz w:val="28"/>
          <w:szCs w:val="28"/>
        </w:rPr>
        <w:t>Дальневосточной дирекции инфраструктуры, общественн</w:t>
      </w:r>
      <w:r w:rsidR="00B70F43">
        <w:rPr>
          <w:sz w:val="28"/>
          <w:szCs w:val="28"/>
        </w:rPr>
        <w:t>ый</w:t>
      </w:r>
      <w:r w:rsidRPr="00B41728">
        <w:rPr>
          <w:sz w:val="28"/>
          <w:szCs w:val="28"/>
        </w:rPr>
        <w:t xml:space="preserve"> инспектор по безопасности движения поездов. Проведено </w:t>
      </w:r>
      <w:r>
        <w:rPr>
          <w:sz w:val="28"/>
          <w:szCs w:val="28"/>
        </w:rPr>
        <w:t>4</w:t>
      </w:r>
      <w:r w:rsidRPr="00B41728">
        <w:rPr>
          <w:sz w:val="28"/>
          <w:szCs w:val="28"/>
        </w:rPr>
        <w:t xml:space="preserve">5 проверок, выявлено </w:t>
      </w:r>
      <w:r>
        <w:rPr>
          <w:sz w:val="28"/>
          <w:szCs w:val="28"/>
        </w:rPr>
        <w:t>117</w:t>
      </w:r>
      <w:r w:rsidRPr="00B41728">
        <w:rPr>
          <w:sz w:val="28"/>
          <w:szCs w:val="28"/>
        </w:rPr>
        <w:t xml:space="preserve"> нарушений, все нарушения устранены в требуемые сроки, коэффициент эффективности – 2,6 , коэффициент результативности – 1,</w:t>
      </w:r>
      <w:r>
        <w:rPr>
          <w:sz w:val="28"/>
          <w:szCs w:val="28"/>
        </w:rPr>
        <w:t>4</w:t>
      </w:r>
      <w:r w:rsidRPr="00B41728">
        <w:rPr>
          <w:sz w:val="28"/>
          <w:szCs w:val="28"/>
        </w:rPr>
        <w:t xml:space="preserve">. Нарушений трудовой и производственной дисциплины, браков в работе не допущено.  </w:t>
      </w:r>
    </w:p>
    <w:p w:rsidR="00AE1720" w:rsidRPr="00C946BD" w:rsidRDefault="00AE1720" w:rsidP="00AE1720">
      <w:pPr>
        <w:tabs>
          <w:tab w:val="left" w:pos="537"/>
          <w:tab w:val="left" w:pos="702"/>
          <w:tab w:val="left" w:pos="927"/>
        </w:tabs>
        <w:autoSpaceDE w:val="0"/>
        <w:autoSpaceDN w:val="0"/>
        <w:adjustRightInd w:val="0"/>
        <w:jc w:val="both"/>
        <w:rPr>
          <w:sz w:val="28"/>
          <w:szCs w:val="28"/>
        </w:rPr>
      </w:pPr>
      <w:r w:rsidRPr="00C946BD">
        <w:rPr>
          <w:sz w:val="28"/>
          <w:szCs w:val="28"/>
        </w:rPr>
        <w:lastRenderedPageBreak/>
        <w:t>На основании представленного анализа</w:t>
      </w:r>
      <w:r w:rsidRPr="00BC087B">
        <w:rPr>
          <w:sz w:val="28"/>
          <w:szCs w:val="28"/>
        </w:rPr>
        <w:t xml:space="preserve"> </w:t>
      </w:r>
      <w:r w:rsidRPr="00B41728">
        <w:rPr>
          <w:sz w:val="28"/>
          <w:szCs w:val="28"/>
        </w:rPr>
        <w:t>Дальневосточной дирекции инфраструктуры</w:t>
      </w:r>
      <w:r w:rsidRPr="00C946BD">
        <w:rPr>
          <w:sz w:val="28"/>
          <w:szCs w:val="28"/>
        </w:rPr>
        <w:t xml:space="preserve"> не находится в опасной зоне риска</w:t>
      </w:r>
      <w:r>
        <w:rPr>
          <w:sz w:val="28"/>
          <w:szCs w:val="28"/>
        </w:rPr>
        <w:t>,</w:t>
      </w:r>
      <w:r w:rsidRPr="00C946BD">
        <w:rPr>
          <w:sz w:val="28"/>
          <w:szCs w:val="28"/>
        </w:rPr>
        <w:t xml:space="preserve"> нарушений безопасности движения поездов за </w:t>
      </w:r>
      <w:r>
        <w:rPr>
          <w:sz w:val="28"/>
          <w:szCs w:val="28"/>
        </w:rPr>
        <w:t>четыре квартала</w:t>
      </w:r>
      <w:r w:rsidRPr="00C946BD">
        <w:rPr>
          <w:sz w:val="28"/>
          <w:szCs w:val="28"/>
        </w:rPr>
        <w:t xml:space="preserve"> 2018 года. </w:t>
      </w:r>
    </w:p>
    <w:p w:rsidR="00AE1720" w:rsidRPr="00BC087B" w:rsidRDefault="00AE1720" w:rsidP="00AE1720">
      <w:pPr>
        <w:tabs>
          <w:tab w:val="left" w:pos="537"/>
          <w:tab w:val="left" w:pos="702"/>
          <w:tab w:val="left" w:pos="927"/>
        </w:tabs>
        <w:autoSpaceDE w:val="0"/>
        <w:autoSpaceDN w:val="0"/>
        <w:adjustRightInd w:val="0"/>
        <w:jc w:val="both"/>
        <w:rPr>
          <w:sz w:val="28"/>
          <w:szCs w:val="28"/>
        </w:rPr>
      </w:pPr>
      <w:r w:rsidRPr="00C946BD">
        <w:rPr>
          <w:sz w:val="28"/>
          <w:szCs w:val="28"/>
        </w:rPr>
        <w:tab/>
        <w:t>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w:t>
      </w:r>
    </w:p>
    <w:p w:rsidR="00AE1720" w:rsidRPr="00C946BD" w:rsidRDefault="00AE1720" w:rsidP="00AE1720">
      <w:pPr>
        <w:tabs>
          <w:tab w:val="left" w:pos="537"/>
          <w:tab w:val="left" w:pos="702"/>
          <w:tab w:val="left" w:pos="927"/>
        </w:tabs>
        <w:autoSpaceDE w:val="0"/>
        <w:autoSpaceDN w:val="0"/>
        <w:adjustRightInd w:val="0"/>
        <w:jc w:val="both"/>
        <w:rPr>
          <w:sz w:val="28"/>
          <w:szCs w:val="28"/>
        </w:rPr>
      </w:pPr>
      <w:r>
        <w:rPr>
          <w:b/>
          <w:sz w:val="28"/>
          <w:szCs w:val="28"/>
        </w:rPr>
        <w:t xml:space="preserve">9. </w:t>
      </w:r>
      <w:proofErr w:type="spellStart"/>
      <w:r>
        <w:rPr>
          <w:b/>
          <w:sz w:val="28"/>
          <w:szCs w:val="28"/>
        </w:rPr>
        <w:t>Насулич</w:t>
      </w:r>
      <w:proofErr w:type="spellEnd"/>
      <w:r>
        <w:rPr>
          <w:b/>
          <w:sz w:val="28"/>
          <w:szCs w:val="28"/>
        </w:rPr>
        <w:t xml:space="preserve"> Юри</w:t>
      </w:r>
      <w:r w:rsidR="00B70F43">
        <w:rPr>
          <w:b/>
          <w:sz w:val="28"/>
          <w:szCs w:val="28"/>
        </w:rPr>
        <w:t>й</w:t>
      </w:r>
      <w:r w:rsidRPr="00C946BD">
        <w:rPr>
          <w:b/>
          <w:sz w:val="28"/>
          <w:szCs w:val="28"/>
        </w:rPr>
        <w:t xml:space="preserve"> Владимирович – </w:t>
      </w:r>
      <w:r w:rsidRPr="00C946BD">
        <w:rPr>
          <w:sz w:val="28"/>
          <w:szCs w:val="28"/>
        </w:rPr>
        <w:t>машинист электровоза эксплуатационного локомотивного депо Хабаровск-2 Дальневосточной дирекции тяги</w:t>
      </w:r>
      <w:r w:rsidR="00293C72">
        <w:rPr>
          <w:sz w:val="28"/>
          <w:szCs w:val="28"/>
        </w:rPr>
        <w:t xml:space="preserve"> о</w:t>
      </w:r>
      <w:r w:rsidRPr="00B41728">
        <w:rPr>
          <w:sz w:val="28"/>
          <w:szCs w:val="28"/>
        </w:rPr>
        <w:t>бщественный инспектор по безопасности движения поездов</w:t>
      </w:r>
      <w:r w:rsidR="00293C72">
        <w:rPr>
          <w:sz w:val="28"/>
          <w:szCs w:val="28"/>
        </w:rPr>
        <w:t>.</w:t>
      </w:r>
      <w:r w:rsidRPr="00C946BD">
        <w:rPr>
          <w:sz w:val="28"/>
          <w:szCs w:val="28"/>
        </w:rPr>
        <w:t xml:space="preserve"> Проведено </w:t>
      </w:r>
      <w:r>
        <w:rPr>
          <w:sz w:val="28"/>
          <w:szCs w:val="28"/>
        </w:rPr>
        <w:t>55</w:t>
      </w:r>
      <w:r w:rsidRPr="00C946BD">
        <w:rPr>
          <w:sz w:val="28"/>
          <w:szCs w:val="28"/>
        </w:rPr>
        <w:t xml:space="preserve"> проверок, выявлено </w:t>
      </w:r>
      <w:r>
        <w:rPr>
          <w:sz w:val="28"/>
          <w:szCs w:val="28"/>
        </w:rPr>
        <w:t>99</w:t>
      </w:r>
      <w:r w:rsidRPr="00C946BD">
        <w:rPr>
          <w:sz w:val="28"/>
          <w:szCs w:val="28"/>
        </w:rPr>
        <w:t xml:space="preserve"> нарушений. По содержанию верхнего строения пути состояние локомотивов и др</w:t>
      </w:r>
      <w:proofErr w:type="gramStart"/>
      <w:r w:rsidRPr="00C946BD">
        <w:rPr>
          <w:sz w:val="28"/>
          <w:szCs w:val="28"/>
        </w:rPr>
        <w:t xml:space="preserve">.. </w:t>
      </w:r>
      <w:proofErr w:type="gramEnd"/>
      <w:r w:rsidRPr="00C946BD">
        <w:rPr>
          <w:sz w:val="28"/>
          <w:szCs w:val="28"/>
        </w:rPr>
        <w:t>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w:t>
      </w:r>
      <w:r>
        <w:rPr>
          <w:sz w:val="28"/>
          <w:szCs w:val="28"/>
        </w:rPr>
        <w:t>8</w:t>
      </w:r>
      <w:r w:rsidRPr="00C946BD">
        <w:rPr>
          <w:sz w:val="28"/>
          <w:szCs w:val="28"/>
        </w:rPr>
        <w:t xml:space="preserve"> коэффициент результативности – 1</w:t>
      </w:r>
      <w:r>
        <w:rPr>
          <w:sz w:val="28"/>
          <w:szCs w:val="28"/>
        </w:rPr>
        <w:t>,0.</w:t>
      </w:r>
    </w:p>
    <w:p w:rsidR="00AE1720" w:rsidRPr="00C946BD" w:rsidRDefault="00AE1720" w:rsidP="00AE1720">
      <w:pPr>
        <w:tabs>
          <w:tab w:val="left" w:pos="537"/>
          <w:tab w:val="left" w:pos="702"/>
          <w:tab w:val="left" w:pos="927"/>
        </w:tabs>
        <w:autoSpaceDE w:val="0"/>
        <w:autoSpaceDN w:val="0"/>
        <w:adjustRightInd w:val="0"/>
        <w:jc w:val="both"/>
        <w:rPr>
          <w:sz w:val="28"/>
          <w:szCs w:val="28"/>
        </w:rPr>
      </w:pPr>
      <w:r w:rsidRPr="00C946BD">
        <w:rPr>
          <w:sz w:val="28"/>
          <w:szCs w:val="28"/>
        </w:rPr>
        <w:tab/>
        <w:t>На основании представленного анализа эксплуатационное локомотивное депо Хабаровск-2(ТЧЭ-2) не находится в опасной зоне риска</w:t>
      </w:r>
      <w:r>
        <w:rPr>
          <w:sz w:val="28"/>
          <w:szCs w:val="28"/>
        </w:rPr>
        <w:t>,</w:t>
      </w:r>
      <w:r w:rsidRPr="00C946BD">
        <w:rPr>
          <w:sz w:val="28"/>
          <w:szCs w:val="28"/>
        </w:rPr>
        <w:t xml:space="preserve"> нарушений безопасности движения поездов за 2018</w:t>
      </w:r>
      <w:r>
        <w:rPr>
          <w:sz w:val="28"/>
          <w:szCs w:val="28"/>
        </w:rPr>
        <w:t xml:space="preserve"> год</w:t>
      </w:r>
      <w:r w:rsidRPr="00C946BD">
        <w:rPr>
          <w:sz w:val="28"/>
          <w:szCs w:val="28"/>
        </w:rPr>
        <w:t>.</w:t>
      </w:r>
    </w:p>
    <w:p w:rsidR="00AE1720" w:rsidRPr="00C946BD" w:rsidRDefault="00AE1720" w:rsidP="00AE1720">
      <w:pPr>
        <w:tabs>
          <w:tab w:val="left" w:pos="537"/>
          <w:tab w:val="left" w:pos="702"/>
          <w:tab w:val="left" w:pos="927"/>
        </w:tabs>
        <w:autoSpaceDE w:val="0"/>
        <w:autoSpaceDN w:val="0"/>
        <w:adjustRightInd w:val="0"/>
        <w:jc w:val="both"/>
        <w:rPr>
          <w:sz w:val="28"/>
          <w:szCs w:val="28"/>
        </w:rPr>
      </w:pPr>
      <w:r w:rsidRPr="00C946BD">
        <w:rPr>
          <w:sz w:val="28"/>
          <w:szCs w:val="28"/>
        </w:rPr>
        <w:tab/>
        <w:t>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w:t>
      </w:r>
    </w:p>
    <w:p w:rsidR="00AE1720" w:rsidRDefault="00293C72" w:rsidP="00AE1720">
      <w:pPr>
        <w:jc w:val="both"/>
        <w:rPr>
          <w:sz w:val="28"/>
          <w:szCs w:val="28"/>
        </w:rPr>
      </w:pPr>
      <w:r>
        <w:rPr>
          <w:b/>
          <w:sz w:val="28"/>
          <w:szCs w:val="28"/>
        </w:rPr>
        <w:t xml:space="preserve">10. </w:t>
      </w:r>
      <w:r w:rsidR="00AE1720" w:rsidRPr="006452A7">
        <w:rPr>
          <w:b/>
          <w:sz w:val="28"/>
          <w:szCs w:val="28"/>
        </w:rPr>
        <w:t>Поляков Васили</w:t>
      </w:r>
      <w:r w:rsidR="00B70F43">
        <w:rPr>
          <w:b/>
          <w:sz w:val="28"/>
          <w:szCs w:val="28"/>
        </w:rPr>
        <w:t>й</w:t>
      </w:r>
      <w:r w:rsidR="00AE1720" w:rsidRPr="006452A7">
        <w:rPr>
          <w:b/>
          <w:sz w:val="28"/>
          <w:szCs w:val="28"/>
        </w:rPr>
        <w:t xml:space="preserve"> Николаевич</w:t>
      </w:r>
      <w:r w:rsidR="00AE1720">
        <w:rPr>
          <w:sz w:val="28"/>
          <w:szCs w:val="28"/>
        </w:rPr>
        <w:t xml:space="preserve"> – мастер</w:t>
      </w:r>
      <w:r>
        <w:rPr>
          <w:sz w:val="28"/>
          <w:szCs w:val="28"/>
        </w:rPr>
        <w:t>а</w:t>
      </w:r>
      <w:r w:rsidR="00AE1720">
        <w:rPr>
          <w:sz w:val="28"/>
          <w:szCs w:val="28"/>
        </w:rPr>
        <w:t xml:space="preserve"> ПТО Биробиджан, эксплуатационного вагонного депо Хабаровск</w:t>
      </w:r>
      <w:r>
        <w:rPr>
          <w:sz w:val="28"/>
          <w:szCs w:val="28"/>
        </w:rPr>
        <w:t>-</w:t>
      </w:r>
      <w:r w:rsidR="00AE1720">
        <w:rPr>
          <w:sz w:val="28"/>
          <w:szCs w:val="28"/>
        </w:rPr>
        <w:t xml:space="preserve">2 </w:t>
      </w:r>
      <w:r>
        <w:rPr>
          <w:sz w:val="28"/>
          <w:szCs w:val="28"/>
        </w:rPr>
        <w:t>общественный инспектор по безопасности движения поездов</w:t>
      </w:r>
      <w:r w:rsidR="00AE1720">
        <w:rPr>
          <w:sz w:val="28"/>
          <w:szCs w:val="28"/>
        </w:rPr>
        <w:t>. Активно участвует в общественной жизни предприятия, в осуществлении профилактических мер по обеспечению безопасности движения поездов. Лучший общественный инспектор по депо за 4 квартал 2018 года. За год им проведено 24 проверки, при плане 24. Выявлено 117 нарушений, устранено 110.</w:t>
      </w:r>
    </w:p>
    <w:p w:rsidR="00AE1720" w:rsidRDefault="00AE1720" w:rsidP="00AE1720">
      <w:pPr>
        <w:jc w:val="both"/>
        <w:rPr>
          <w:sz w:val="28"/>
          <w:szCs w:val="28"/>
        </w:rPr>
      </w:pPr>
      <w:r>
        <w:rPr>
          <w:sz w:val="28"/>
          <w:szCs w:val="28"/>
        </w:rPr>
        <w:t>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w:t>
      </w:r>
    </w:p>
    <w:p w:rsidR="00B9579E" w:rsidRPr="00B9579E" w:rsidRDefault="00B9579E" w:rsidP="00B9579E">
      <w:pPr>
        <w:ind w:left="720"/>
        <w:contextualSpacing/>
        <w:jc w:val="both"/>
        <w:rPr>
          <w:b/>
          <w:color w:val="002060"/>
          <w:sz w:val="28"/>
          <w:szCs w:val="28"/>
        </w:rPr>
      </w:pPr>
    </w:p>
    <w:p w:rsidR="00B9579E" w:rsidRPr="00FF2BE9" w:rsidRDefault="00B9579E" w:rsidP="00B9579E">
      <w:pPr>
        <w:ind w:left="720"/>
        <w:contextualSpacing/>
        <w:jc w:val="both"/>
        <w:rPr>
          <w:b/>
          <w:sz w:val="28"/>
          <w:szCs w:val="28"/>
        </w:rPr>
      </w:pPr>
      <w:r w:rsidRPr="00FF2BE9">
        <w:rPr>
          <w:b/>
          <w:sz w:val="28"/>
          <w:szCs w:val="28"/>
        </w:rPr>
        <w:t xml:space="preserve">Благодарностью председателя ДОРПРОФЖЕЛ на </w:t>
      </w:r>
      <w:proofErr w:type="spellStart"/>
      <w:r w:rsidRPr="00FF2BE9">
        <w:rPr>
          <w:b/>
          <w:sz w:val="28"/>
          <w:szCs w:val="28"/>
        </w:rPr>
        <w:t>ДВжд</w:t>
      </w:r>
      <w:proofErr w:type="spellEnd"/>
      <w:r w:rsidRPr="00FF2BE9">
        <w:rPr>
          <w:b/>
          <w:sz w:val="28"/>
          <w:szCs w:val="28"/>
        </w:rPr>
        <w:t>:</w:t>
      </w:r>
    </w:p>
    <w:p w:rsidR="00B9579E" w:rsidRDefault="00B9579E" w:rsidP="00B9579E">
      <w:pPr>
        <w:contextualSpacing/>
        <w:rPr>
          <w:b/>
          <w:color w:val="002060"/>
          <w:sz w:val="28"/>
          <w:szCs w:val="28"/>
        </w:rPr>
      </w:pPr>
    </w:p>
    <w:p w:rsidR="00B9579E" w:rsidRPr="0054021E" w:rsidRDefault="0054021E" w:rsidP="0054021E">
      <w:pPr>
        <w:jc w:val="both"/>
        <w:rPr>
          <w:sz w:val="28"/>
          <w:szCs w:val="28"/>
        </w:rPr>
      </w:pPr>
      <w:r>
        <w:rPr>
          <w:b/>
          <w:sz w:val="28"/>
          <w:szCs w:val="28"/>
        </w:rPr>
        <w:t xml:space="preserve"> 1.</w:t>
      </w:r>
      <w:r w:rsidR="00B9579E" w:rsidRPr="0054021E">
        <w:rPr>
          <w:b/>
          <w:sz w:val="28"/>
          <w:szCs w:val="28"/>
        </w:rPr>
        <w:t>Бандуровск</w:t>
      </w:r>
      <w:r w:rsidR="00B70F43">
        <w:rPr>
          <w:b/>
          <w:sz w:val="28"/>
          <w:szCs w:val="28"/>
        </w:rPr>
        <w:t>ий</w:t>
      </w:r>
      <w:r w:rsidR="00B9579E" w:rsidRPr="0054021E">
        <w:rPr>
          <w:b/>
          <w:sz w:val="28"/>
          <w:szCs w:val="28"/>
        </w:rPr>
        <w:t xml:space="preserve"> Дмитри</w:t>
      </w:r>
      <w:r w:rsidR="00B70F43">
        <w:rPr>
          <w:b/>
          <w:sz w:val="28"/>
          <w:szCs w:val="28"/>
        </w:rPr>
        <w:t>й</w:t>
      </w:r>
      <w:r w:rsidR="00B9579E" w:rsidRPr="0054021E">
        <w:rPr>
          <w:b/>
          <w:sz w:val="28"/>
          <w:szCs w:val="28"/>
        </w:rPr>
        <w:t xml:space="preserve"> Александрович - </w:t>
      </w:r>
      <w:r w:rsidR="00B9579E" w:rsidRPr="0054021E">
        <w:rPr>
          <w:sz w:val="28"/>
          <w:szCs w:val="28"/>
        </w:rPr>
        <w:t>составител</w:t>
      </w:r>
      <w:r w:rsidR="00B70F43">
        <w:rPr>
          <w:sz w:val="28"/>
          <w:szCs w:val="28"/>
        </w:rPr>
        <w:t>ь</w:t>
      </w:r>
      <w:r w:rsidR="00B9579E" w:rsidRPr="0054021E">
        <w:rPr>
          <w:sz w:val="28"/>
          <w:szCs w:val="28"/>
        </w:rPr>
        <w:t xml:space="preserve"> поездов станции Тында Тындинского центра </w:t>
      </w:r>
      <w:proofErr w:type="gramStart"/>
      <w:r w:rsidR="00B9579E" w:rsidRPr="0054021E">
        <w:rPr>
          <w:sz w:val="28"/>
          <w:szCs w:val="28"/>
        </w:rPr>
        <w:t>организации работы железнодорожных станций Дальневосточной дирекции управления</w:t>
      </w:r>
      <w:proofErr w:type="gramEnd"/>
      <w:r w:rsidR="00B9579E" w:rsidRPr="0054021E">
        <w:rPr>
          <w:sz w:val="28"/>
          <w:szCs w:val="28"/>
        </w:rPr>
        <w:t xml:space="preserve"> движением – общественн</w:t>
      </w:r>
      <w:r w:rsidR="00B70F43">
        <w:rPr>
          <w:sz w:val="28"/>
          <w:szCs w:val="28"/>
        </w:rPr>
        <w:t>ый</w:t>
      </w:r>
      <w:r w:rsidR="00B9579E" w:rsidRPr="0054021E">
        <w:rPr>
          <w:sz w:val="28"/>
          <w:szCs w:val="28"/>
        </w:rPr>
        <w:t xml:space="preserve"> инспектор по безопаснос</w:t>
      </w:r>
      <w:r w:rsidR="0071099D" w:rsidRPr="0054021E">
        <w:rPr>
          <w:sz w:val="28"/>
          <w:szCs w:val="28"/>
        </w:rPr>
        <w:t xml:space="preserve">ти движения поездов. Проведено </w:t>
      </w:r>
      <w:r w:rsidR="00B9579E" w:rsidRPr="0054021E">
        <w:rPr>
          <w:sz w:val="28"/>
          <w:szCs w:val="28"/>
        </w:rPr>
        <w:t>17 проверок, выявлено 31 нарушение. В основном по содержанию верхнего строения пути, станционных устройств освещения и др</w:t>
      </w:r>
      <w:proofErr w:type="gramStart"/>
      <w:r w:rsidR="00B9579E" w:rsidRPr="0054021E">
        <w:rPr>
          <w:sz w:val="28"/>
          <w:szCs w:val="28"/>
        </w:rPr>
        <w:t xml:space="preserve">.. </w:t>
      </w:r>
      <w:proofErr w:type="gramEnd"/>
      <w:r w:rsidR="00B9579E" w:rsidRPr="0054021E">
        <w:rPr>
          <w:sz w:val="28"/>
          <w:szCs w:val="28"/>
        </w:rPr>
        <w:t>Все выявленные нарушения устранены в установленные сроки. Браки в работе отсутствуют, нарушения ПТЭ, должностных инструкций, трудовой и производственной дисциплины отсутствуют. Коэффициент эффективности ,82, коэффициент результативности - 1,0.</w:t>
      </w:r>
    </w:p>
    <w:p w:rsidR="00526261" w:rsidRDefault="0054021E" w:rsidP="0054021E">
      <w:pPr>
        <w:pStyle w:val="a7"/>
        <w:ind w:left="0"/>
        <w:jc w:val="both"/>
        <w:rPr>
          <w:rFonts w:ascii="Times New Roman" w:hAnsi="Times New Roman"/>
          <w:sz w:val="28"/>
          <w:szCs w:val="28"/>
        </w:rPr>
      </w:pPr>
      <w:r>
        <w:rPr>
          <w:rFonts w:ascii="Times New Roman" w:hAnsi="Times New Roman"/>
          <w:b/>
          <w:sz w:val="28"/>
          <w:szCs w:val="28"/>
        </w:rPr>
        <w:t>2.</w:t>
      </w:r>
      <w:r w:rsidRPr="0054021E">
        <w:rPr>
          <w:rFonts w:ascii="Times New Roman" w:hAnsi="Times New Roman"/>
          <w:b/>
          <w:sz w:val="28"/>
          <w:szCs w:val="28"/>
        </w:rPr>
        <w:t>Котков Евгени</w:t>
      </w:r>
      <w:r w:rsidR="00B70F43">
        <w:rPr>
          <w:rFonts w:ascii="Times New Roman" w:hAnsi="Times New Roman"/>
          <w:b/>
          <w:sz w:val="28"/>
          <w:szCs w:val="28"/>
        </w:rPr>
        <w:t>й</w:t>
      </w:r>
      <w:r w:rsidRPr="0054021E">
        <w:rPr>
          <w:rFonts w:ascii="Times New Roman" w:hAnsi="Times New Roman"/>
          <w:b/>
          <w:sz w:val="28"/>
          <w:szCs w:val="28"/>
        </w:rPr>
        <w:t xml:space="preserve"> В</w:t>
      </w:r>
      <w:r w:rsidR="00443C53">
        <w:rPr>
          <w:rFonts w:ascii="Times New Roman" w:hAnsi="Times New Roman"/>
          <w:b/>
          <w:sz w:val="28"/>
          <w:szCs w:val="28"/>
        </w:rPr>
        <w:t>икторович</w:t>
      </w:r>
      <w:r w:rsidRPr="0054021E">
        <w:rPr>
          <w:rFonts w:ascii="Times New Roman" w:hAnsi="Times New Roman"/>
          <w:sz w:val="28"/>
          <w:szCs w:val="28"/>
        </w:rPr>
        <w:t xml:space="preserve"> - монтер пути Партизанской дистанции пути Дальневосточной дирекции инфраструктуры общественн</w:t>
      </w:r>
      <w:r w:rsidR="00B70F43">
        <w:rPr>
          <w:rFonts w:ascii="Times New Roman" w:hAnsi="Times New Roman"/>
          <w:sz w:val="28"/>
          <w:szCs w:val="28"/>
        </w:rPr>
        <w:t>ый</w:t>
      </w:r>
      <w:r w:rsidRPr="0054021E">
        <w:rPr>
          <w:rFonts w:ascii="Times New Roman" w:hAnsi="Times New Roman"/>
          <w:sz w:val="28"/>
          <w:szCs w:val="28"/>
        </w:rPr>
        <w:t xml:space="preserve"> инспектор по безопасности движения поездов</w:t>
      </w:r>
      <w:r w:rsidR="00492F07">
        <w:rPr>
          <w:rFonts w:ascii="Times New Roman" w:hAnsi="Times New Roman"/>
          <w:sz w:val="28"/>
          <w:szCs w:val="28"/>
        </w:rPr>
        <w:t>,</w:t>
      </w:r>
      <w:r w:rsidRPr="0054021E">
        <w:rPr>
          <w:rFonts w:ascii="Times New Roman" w:hAnsi="Times New Roman"/>
          <w:sz w:val="28"/>
          <w:szCs w:val="28"/>
        </w:rPr>
        <w:t xml:space="preserve"> проведено 22 проверки, выявлено 555 нарушений, устранено 555 нарушений, коэффициент результативности 1,0, коэффициент эффективности - 25,2. Нарушений трудовой и технологической дисциплины не допу</w:t>
      </w:r>
      <w:r w:rsidR="00492F07">
        <w:rPr>
          <w:rFonts w:ascii="Times New Roman" w:hAnsi="Times New Roman"/>
          <w:sz w:val="28"/>
          <w:szCs w:val="28"/>
        </w:rPr>
        <w:t>щ</w:t>
      </w:r>
      <w:r w:rsidRPr="0054021E">
        <w:rPr>
          <w:rFonts w:ascii="Times New Roman" w:hAnsi="Times New Roman"/>
          <w:sz w:val="28"/>
          <w:szCs w:val="28"/>
        </w:rPr>
        <w:t>ено.</w:t>
      </w:r>
    </w:p>
    <w:p w:rsidR="00F24869" w:rsidRPr="002D2810" w:rsidRDefault="00F24869" w:rsidP="00F24869">
      <w:pPr>
        <w:pStyle w:val="10"/>
        <w:spacing w:line="240" w:lineRule="auto"/>
        <w:jc w:val="both"/>
        <w:rPr>
          <w:b/>
          <w:sz w:val="28"/>
          <w:szCs w:val="28"/>
        </w:rPr>
      </w:pPr>
      <w:r w:rsidRPr="002D2810">
        <w:rPr>
          <w:sz w:val="28"/>
          <w:szCs w:val="28"/>
        </w:rPr>
        <w:lastRenderedPageBreak/>
        <w:t>3.</w:t>
      </w:r>
      <w:r w:rsidRPr="002D2810">
        <w:rPr>
          <w:b/>
          <w:sz w:val="28"/>
          <w:szCs w:val="28"/>
        </w:rPr>
        <w:t xml:space="preserve"> Пестряков Серг</w:t>
      </w:r>
      <w:r w:rsidR="00B70F43">
        <w:rPr>
          <w:b/>
          <w:sz w:val="28"/>
          <w:szCs w:val="28"/>
        </w:rPr>
        <w:t>е</w:t>
      </w:r>
      <w:r w:rsidRPr="002D2810">
        <w:rPr>
          <w:b/>
          <w:sz w:val="28"/>
          <w:szCs w:val="28"/>
        </w:rPr>
        <w:t>й Петрович</w:t>
      </w:r>
      <w:r w:rsidR="007C214B">
        <w:rPr>
          <w:b/>
          <w:sz w:val="28"/>
          <w:szCs w:val="28"/>
        </w:rPr>
        <w:t xml:space="preserve"> </w:t>
      </w:r>
      <w:r w:rsidRPr="002D2810">
        <w:rPr>
          <w:b/>
          <w:sz w:val="28"/>
          <w:szCs w:val="28"/>
        </w:rPr>
        <w:t xml:space="preserve">- </w:t>
      </w:r>
      <w:r w:rsidRPr="002D2810">
        <w:rPr>
          <w:sz w:val="28"/>
          <w:szCs w:val="28"/>
        </w:rPr>
        <w:t>старш</w:t>
      </w:r>
      <w:r w:rsidR="00B70F43">
        <w:rPr>
          <w:sz w:val="28"/>
          <w:szCs w:val="28"/>
        </w:rPr>
        <w:t>ий</w:t>
      </w:r>
      <w:r w:rsidRPr="002D2810">
        <w:rPr>
          <w:sz w:val="28"/>
          <w:szCs w:val="28"/>
        </w:rPr>
        <w:t xml:space="preserve"> осмотрщик–ремонтник вагонов эксплуатационного вагонного депо Комсомольск – на - Амуре структурного подразделении Дальневосточной дирекции инфраструктуры общественн</w:t>
      </w:r>
      <w:r w:rsidR="00B70F43">
        <w:rPr>
          <w:sz w:val="28"/>
          <w:szCs w:val="28"/>
        </w:rPr>
        <w:t>ый</w:t>
      </w:r>
      <w:r w:rsidRPr="002D2810">
        <w:rPr>
          <w:sz w:val="28"/>
          <w:szCs w:val="28"/>
        </w:rPr>
        <w:t xml:space="preserve"> инспектор по безопасности движения поездов. За 2018год им проведено 15 проверок и выявлено 26 замечания. За отчетный период упущений в работе, нарушений ПТЭ и должностных инструкций, трудовой и производственной дисциплины не допущено.</w:t>
      </w:r>
    </w:p>
    <w:p w:rsidR="00FA5DA1" w:rsidRPr="00FA5DA1" w:rsidRDefault="002D2810" w:rsidP="00FA5DA1">
      <w:pPr>
        <w:jc w:val="both"/>
        <w:rPr>
          <w:sz w:val="28"/>
          <w:szCs w:val="28"/>
        </w:rPr>
      </w:pPr>
      <w:r>
        <w:t>4</w:t>
      </w:r>
      <w:r w:rsidR="00FA5DA1" w:rsidRPr="00FA5DA1">
        <w:t>.</w:t>
      </w:r>
      <w:r w:rsidR="00FA5DA1" w:rsidRPr="00FA5DA1">
        <w:rPr>
          <w:color w:val="000000" w:themeColor="text1"/>
          <w:sz w:val="28"/>
          <w:szCs w:val="28"/>
        </w:rPr>
        <w:t xml:space="preserve"> </w:t>
      </w:r>
      <w:proofErr w:type="spellStart"/>
      <w:r w:rsidR="00FA5DA1" w:rsidRPr="00FA5DA1">
        <w:rPr>
          <w:b/>
          <w:color w:val="000000" w:themeColor="text1"/>
          <w:sz w:val="28"/>
          <w:szCs w:val="28"/>
        </w:rPr>
        <w:t>Сошину</w:t>
      </w:r>
      <w:proofErr w:type="spellEnd"/>
      <w:r w:rsidR="00FA5DA1" w:rsidRPr="00FA5DA1">
        <w:rPr>
          <w:b/>
          <w:color w:val="000000" w:themeColor="text1"/>
          <w:sz w:val="28"/>
          <w:szCs w:val="28"/>
        </w:rPr>
        <w:t xml:space="preserve"> Людмилу Станиславовну</w:t>
      </w:r>
      <w:r w:rsidR="00FA5DA1" w:rsidRPr="00FA5DA1">
        <w:rPr>
          <w:sz w:val="28"/>
          <w:szCs w:val="28"/>
        </w:rPr>
        <w:t xml:space="preserve"> – </w:t>
      </w:r>
      <w:r w:rsidR="00FA5DA1" w:rsidRPr="00FA5DA1">
        <w:rPr>
          <w:color w:val="000000" w:themeColor="text1"/>
          <w:sz w:val="28"/>
          <w:szCs w:val="28"/>
        </w:rPr>
        <w:t>электромеханик</w:t>
      </w:r>
      <w:r w:rsidR="00FA5DA1">
        <w:rPr>
          <w:color w:val="000000" w:themeColor="text1"/>
          <w:sz w:val="28"/>
          <w:szCs w:val="28"/>
        </w:rPr>
        <w:t>а</w:t>
      </w:r>
      <w:r w:rsidR="00FA5DA1" w:rsidRPr="00FA5DA1">
        <w:rPr>
          <w:color w:val="000000" w:themeColor="text1"/>
          <w:sz w:val="28"/>
          <w:szCs w:val="28"/>
        </w:rPr>
        <w:t xml:space="preserve"> Сахалинского регионального </w:t>
      </w:r>
      <w:proofErr w:type="gramStart"/>
      <w:r w:rsidR="00FA5DA1" w:rsidRPr="00FA5DA1">
        <w:rPr>
          <w:color w:val="000000" w:themeColor="text1"/>
          <w:sz w:val="28"/>
          <w:szCs w:val="28"/>
        </w:rPr>
        <w:t>центра связи</w:t>
      </w:r>
      <w:r w:rsidR="007C214B">
        <w:rPr>
          <w:color w:val="000000" w:themeColor="text1"/>
          <w:sz w:val="28"/>
          <w:szCs w:val="28"/>
        </w:rPr>
        <w:t xml:space="preserve"> Дальневосточной дирекции связи</w:t>
      </w:r>
      <w:r w:rsidR="00FA5DA1">
        <w:rPr>
          <w:color w:val="000000" w:themeColor="text1"/>
          <w:sz w:val="28"/>
          <w:szCs w:val="28"/>
        </w:rPr>
        <w:t xml:space="preserve"> </w:t>
      </w:r>
      <w:r w:rsidR="00FA5DA1" w:rsidRPr="0054021E">
        <w:rPr>
          <w:sz w:val="28"/>
          <w:szCs w:val="28"/>
        </w:rPr>
        <w:t>общественного инспектора</w:t>
      </w:r>
      <w:proofErr w:type="gramEnd"/>
      <w:r w:rsidR="00FA5DA1" w:rsidRPr="0054021E">
        <w:rPr>
          <w:sz w:val="28"/>
          <w:szCs w:val="28"/>
        </w:rPr>
        <w:t xml:space="preserve"> по безопасности движения поездов</w:t>
      </w:r>
      <w:r w:rsidR="00FA5DA1" w:rsidRPr="00FA5DA1">
        <w:rPr>
          <w:sz w:val="28"/>
          <w:szCs w:val="28"/>
        </w:rPr>
        <w:t>. В течение 2018 года осуществила 12 проверок, в ходе которых было выявлено 104  нарушения. В основном замечания содержанию касающиеся, содержанию технических сре</w:t>
      </w:r>
      <w:proofErr w:type="gramStart"/>
      <w:r w:rsidR="00FA5DA1" w:rsidRPr="00FA5DA1">
        <w:rPr>
          <w:sz w:val="28"/>
          <w:szCs w:val="28"/>
        </w:rPr>
        <w:t>дств св</w:t>
      </w:r>
      <w:proofErr w:type="gramEnd"/>
      <w:r w:rsidR="00FA5DA1" w:rsidRPr="00FA5DA1">
        <w:rPr>
          <w:sz w:val="28"/>
          <w:szCs w:val="28"/>
        </w:rPr>
        <w:t>язи, выполнению графика технологического процесса. Осуществляет контроль устранения выявленных замечаний. Браки в работе отсутствуют, нарушения ПТЭ, должностной инструкции, трудовой и производственной дисциплины отсутствуют. Коэффициент эффективности – 8,7, коэффициент результативности – 1,0.</w:t>
      </w:r>
    </w:p>
    <w:p w:rsidR="00FA5DA1" w:rsidRPr="00FA5DA1" w:rsidRDefault="00555E95" w:rsidP="00555E95">
      <w:pPr>
        <w:tabs>
          <w:tab w:val="left" w:pos="537"/>
          <w:tab w:val="left" w:pos="702"/>
          <w:tab w:val="left" w:pos="927"/>
        </w:tabs>
        <w:autoSpaceDE w:val="0"/>
        <w:autoSpaceDN w:val="0"/>
        <w:adjustRightInd w:val="0"/>
        <w:spacing w:line="360" w:lineRule="exact"/>
        <w:jc w:val="both"/>
      </w:pPr>
      <w:r>
        <w:t>5.</w:t>
      </w:r>
      <w:r w:rsidRPr="00555E95">
        <w:rPr>
          <w:b/>
          <w:sz w:val="28"/>
          <w:szCs w:val="28"/>
        </w:rPr>
        <w:t xml:space="preserve"> </w:t>
      </w:r>
      <w:proofErr w:type="spellStart"/>
      <w:r>
        <w:rPr>
          <w:b/>
          <w:sz w:val="28"/>
          <w:szCs w:val="28"/>
        </w:rPr>
        <w:t>Енбаева</w:t>
      </w:r>
      <w:proofErr w:type="spellEnd"/>
      <w:r>
        <w:rPr>
          <w:b/>
          <w:sz w:val="28"/>
          <w:szCs w:val="28"/>
        </w:rPr>
        <w:t xml:space="preserve"> Николая Сергеевича</w:t>
      </w:r>
      <w:r w:rsidRPr="0050019B">
        <w:rPr>
          <w:b/>
          <w:sz w:val="28"/>
          <w:szCs w:val="28"/>
        </w:rPr>
        <w:t xml:space="preserve"> </w:t>
      </w:r>
      <w:r w:rsidRPr="004B7B27">
        <w:rPr>
          <w:sz w:val="28"/>
          <w:szCs w:val="28"/>
        </w:rPr>
        <w:t xml:space="preserve">– </w:t>
      </w:r>
      <w:r>
        <w:rPr>
          <w:sz w:val="28"/>
          <w:szCs w:val="28"/>
        </w:rPr>
        <w:t xml:space="preserve">электромеханика по средствам автоматики и приборам технологического оборудования ТРПУ-32 – структурного подразделения </w:t>
      </w:r>
      <w:r w:rsidRPr="008E0F3E">
        <w:rPr>
          <w:color w:val="000000"/>
          <w:sz w:val="28"/>
          <w:szCs w:val="28"/>
        </w:rPr>
        <w:t xml:space="preserve">Дальневосточной дирекции </w:t>
      </w:r>
      <w:r>
        <w:rPr>
          <w:color w:val="000000"/>
          <w:sz w:val="28"/>
          <w:szCs w:val="28"/>
        </w:rPr>
        <w:t>по ремонту тягового подвижного состава</w:t>
      </w:r>
      <w:r w:rsidRPr="000A182F">
        <w:rPr>
          <w:color w:val="000000"/>
          <w:sz w:val="28"/>
          <w:szCs w:val="28"/>
        </w:rPr>
        <w:t xml:space="preserve"> – филиала ОАО «РЖД»</w:t>
      </w:r>
      <w:r w:rsidR="00E114AB">
        <w:rPr>
          <w:color w:val="000000"/>
          <w:sz w:val="28"/>
          <w:szCs w:val="28"/>
        </w:rPr>
        <w:t xml:space="preserve"> </w:t>
      </w:r>
      <w:r w:rsidR="00E114AB">
        <w:rPr>
          <w:sz w:val="26"/>
          <w:szCs w:val="26"/>
        </w:rPr>
        <w:t>общественного</w:t>
      </w:r>
      <w:r w:rsidR="00E114AB" w:rsidRPr="007C4EA0">
        <w:rPr>
          <w:sz w:val="26"/>
          <w:szCs w:val="26"/>
        </w:rPr>
        <w:t xml:space="preserve"> инспектор</w:t>
      </w:r>
      <w:r w:rsidR="00E114AB">
        <w:rPr>
          <w:sz w:val="26"/>
          <w:szCs w:val="26"/>
        </w:rPr>
        <w:t>а</w:t>
      </w:r>
      <w:r w:rsidR="00E114AB" w:rsidRPr="007C4EA0">
        <w:rPr>
          <w:sz w:val="26"/>
          <w:szCs w:val="26"/>
        </w:rPr>
        <w:t xml:space="preserve"> по безопасности движения поездов</w:t>
      </w:r>
      <w:r w:rsidRPr="000A182F">
        <w:rPr>
          <w:color w:val="000000"/>
          <w:sz w:val="28"/>
          <w:szCs w:val="28"/>
        </w:rPr>
        <w:t>.</w:t>
      </w:r>
      <w:r>
        <w:rPr>
          <w:color w:val="000000"/>
          <w:sz w:val="28"/>
          <w:szCs w:val="28"/>
        </w:rPr>
        <w:t xml:space="preserve"> В течени</w:t>
      </w:r>
      <w:proofErr w:type="gramStart"/>
      <w:r>
        <w:rPr>
          <w:color w:val="000000"/>
          <w:sz w:val="28"/>
          <w:szCs w:val="28"/>
        </w:rPr>
        <w:t>и</w:t>
      </w:r>
      <w:proofErr w:type="gramEnd"/>
      <w:r w:rsidRPr="000A182F">
        <w:rPr>
          <w:color w:val="000000"/>
          <w:sz w:val="28"/>
          <w:szCs w:val="28"/>
        </w:rPr>
        <w:t xml:space="preserve"> </w:t>
      </w:r>
      <w:r>
        <w:rPr>
          <w:color w:val="000000"/>
          <w:sz w:val="28"/>
          <w:szCs w:val="28"/>
        </w:rPr>
        <w:t>2018 года</w:t>
      </w:r>
      <w:r w:rsidRPr="000A182F">
        <w:rPr>
          <w:color w:val="000000"/>
          <w:sz w:val="28"/>
          <w:szCs w:val="28"/>
        </w:rPr>
        <w:t xml:space="preserve"> им проведено </w:t>
      </w:r>
      <w:r>
        <w:rPr>
          <w:color w:val="000000"/>
          <w:sz w:val="28"/>
          <w:szCs w:val="28"/>
        </w:rPr>
        <w:t>16</w:t>
      </w:r>
      <w:r w:rsidRPr="000A182F">
        <w:rPr>
          <w:color w:val="000000"/>
          <w:sz w:val="28"/>
          <w:szCs w:val="28"/>
        </w:rPr>
        <w:t xml:space="preserve"> провер</w:t>
      </w:r>
      <w:r>
        <w:rPr>
          <w:color w:val="000000"/>
          <w:sz w:val="28"/>
          <w:szCs w:val="28"/>
        </w:rPr>
        <w:t>ок</w:t>
      </w:r>
      <w:r w:rsidRPr="000A182F">
        <w:rPr>
          <w:color w:val="000000"/>
          <w:sz w:val="28"/>
          <w:szCs w:val="28"/>
        </w:rPr>
        <w:t xml:space="preserve"> и выявлено </w:t>
      </w:r>
      <w:r>
        <w:rPr>
          <w:color w:val="000000"/>
          <w:sz w:val="28"/>
          <w:szCs w:val="28"/>
        </w:rPr>
        <w:t>23</w:t>
      </w:r>
      <w:r w:rsidRPr="000A182F">
        <w:rPr>
          <w:color w:val="000000"/>
          <w:sz w:val="28"/>
          <w:szCs w:val="28"/>
        </w:rPr>
        <w:t xml:space="preserve"> замечаний, из них устранено </w:t>
      </w:r>
      <w:r>
        <w:rPr>
          <w:color w:val="000000"/>
          <w:sz w:val="28"/>
          <w:szCs w:val="28"/>
        </w:rPr>
        <w:t>22</w:t>
      </w:r>
      <w:r w:rsidRPr="000A182F">
        <w:rPr>
          <w:color w:val="000000"/>
          <w:sz w:val="28"/>
          <w:szCs w:val="28"/>
        </w:rPr>
        <w:t xml:space="preserve"> замечани</w:t>
      </w:r>
      <w:r>
        <w:rPr>
          <w:color w:val="000000"/>
          <w:sz w:val="28"/>
          <w:szCs w:val="28"/>
        </w:rPr>
        <w:t>я</w:t>
      </w:r>
      <w:r w:rsidRPr="000A182F">
        <w:rPr>
          <w:color w:val="000000"/>
          <w:sz w:val="28"/>
          <w:szCs w:val="28"/>
        </w:rPr>
        <w:t xml:space="preserve">. </w:t>
      </w:r>
      <w:r w:rsidRPr="000A182F">
        <w:rPr>
          <w:bCs/>
          <w:color w:val="000000"/>
          <w:sz w:val="28"/>
          <w:szCs w:val="28"/>
        </w:rPr>
        <w:t xml:space="preserve">Коэффициент эффективности </w:t>
      </w:r>
      <w:r>
        <w:rPr>
          <w:bCs/>
          <w:color w:val="000000"/>
          <w:sz w:val="28"/>
          <w:szCs w:val="28"/>
        </w:rPr>
        <w:t xml:space="preserve">при этом составил </w:t>
      </w:r>
      <w:r w:rsidRPr="000A182F">
        <w:rPr>
          <w:bCs/>
          <w:color w:val="000000"/>
          <w:sz w:val="28"/>
          <w:szCs w:val="28"/>
        </w:rPr>
        <w:t>1.</w:t>
      </w:r>
      <w:r>
        <w:rPr>
          <w:bCs/>
          <w:color w:val="000000"/>
          <w:sz w:val="28"/>
          <w:szCs w:val="28"/>
        </w:rPr>
        <w:t>45</w:t>
      </w:r>
      <w:r w:rsidRPr="000A182F">
        <w:rPr>
          <w:bCs/>
          <w:color w:val="000000"/>
          <w:sz w:val="28"/>
          <w:szCs w:val="28"/>
        </w:rPr>
        <w:t>, коэффициент результативности 0,9</w:t>
      </w:r>
      <w:r>
        <w:rPr>
          <w:bCs/>
          <w:color w:val="000000"/>
          <w:sz w:val="28"/>
          <w:szCs w:val="28"/>
        </w:rPr>
        <w:t>6</w:t>
      </w:r>
      <w:r w:rsidRPr="000A182F">
        <w:rPr>
          <w:bCs/>
          <w:color w:val="000000"/>
          <w:sz w:val="28"/>
          <w:szCs w:val="28"/>
        </w:rPr>
        <w:t xml:space="preserve">. </w:t>
      </w:r>
      <w:r w:rsidRPr="000A182F">
        <w:rPr>
          <w:color w:val="000000"/>
          <w:sz w:val="28"/>
          <w:szCs w:val="28"/>
        </w:rPr>
        <w:t>За отчетный период упущений в работе, нарушений ПТЭ и должностных инструкций, трудовой и производственной дисциплины не допущено.</w:t>
      </w:r>
    </w:p>
    <w:p w:rsidR="00B9579E" w:rsidRPr="00B9579E" w:rsidRDefault="00B9579E" w:rsidP="00090F8A">
      <w:pPr>
        <w:contextualSpacing/>
        <w:jc w:val="both"/>
        <w:rPr>
          <w:b/>
          <w:color w:val="002060"/>
          <w:sz w:val="28"/>
          <w:szCs w:val="28"/>
        </w:rPr>
      </w:pPr>
    </w:p>
    <w:p w:rsidR="00B9579E" w:rsidRPr="00B9579E" w:rsidRDefault="00B9579E" w:rsidP="00B9579E">
      <w:pPr>
        <w:jc w:val="both"/>
        <w:rPr>
          <w:color w:val="002060"/>
          <w:sz w:val="28"/>
          <w:szCs w:val="28"/>
        </w:rPr>
      </w:pPr>
    </w:p>
    <w:p w:rsidR="00B9579E" w:rsidRPr="00FF2BE9" w:rsidRDefault="00B9579E" w:rsidP="00B9579E">
      <w:pPr>
        <w:ind w:left="720"/>
        <w:contextualSpacing/>
        <w:jc w:val="both"/>
        <w:rPr>
          <w:b/>
          <w:sz w:val="28"/>
          <w:szCs w:val="28"/>
        </w:rPr>
      </w:pPr>
      <w:r w:rsidRPr="00FF2BE9">
        <w:rPr>
          <w:b/>
          <w:sz w:val="28"/>
          <w:szCs w:val="28"/>
        </w:rPr>
        <w:t xml:space="preserve">Почетной грамотой председателя ДОРПРОФЖЕЛ </w:t>
      </w:r>
      <w:r w:rsidR="00FF2BE9">
        <w:rPr>
          <w:b/>
          <w:sz w:val="28"/>
          <w:szCs w:val="28"/>
        </w:rPr>
        <w:t xml:space="preserve">на </w:t>
      </w:r>
      <w:proofErr w:type="spellStart"/>
      <w:r w:rsidRPr="00FF2BE9">
        <w:rPr>
          <w:b/>
          <w:sz w:val="28"/>
          <w:szCs w:val="28"/>
        </w:rPr>
        <w:t>ДВжд</w:t>
      </w:r>
      <w:proofErr w:type="spellEnd"/>
      <w:r w:rsidRPr="00FF2BE9">
        <w:rPr>
          <w:b/>
          <w:sz w:val="28"/>
          <w:szCs w:val="28"/>
        </w:rPr>
        <w:t>:</w:t>
      </w:r>
    </w:p>
    <w:p w:rsidR="00B9579E" w:rsidRPr="00B9579E" w:rsidRDefault="00B9579E" w:rsidP="00B9579E">
      <w:pPr>
        <w:ind w:left="720"/>
        <w:contextualSpacing/>
        <w:jc w:val="both"/>
        <w:rPr>
          <w:b/>
          <w:color w:val="002060"/>
          <w:sz w:val="28"/>
          <w:szCs w:val="28"/>
        </w:rPr>
      </w:pPr>
    </w:p>
    <w:p w:rsidR="000D031F" w:rsidRPr="000D031F" w:rsidRDefault="000D031F" w:rsidP="00B9579E">
      <w:pPr>
        <w:jc w:val="both"/>
        <w:rPr>
          <w:sz w:val="28"/>
          <w:szCs w:val="28"/>
        </w:rPr>
      </w:pPr>
      <w:r w:rsidRPr="000D031F">
        <w:rPr>
          <w:b/>
          <w:sz w:val="28"/>
          <w:szCs w:val="28"/>
        </w:rPr>
        <w:t>1.Васильев</w:t>
      </w:r>
      <w:r>
        <w:rPr>
          <w:b/>
          <w:sz w:val="28"/>
          <w:szCs w:val="28"/>
        </w:rPr>
        <w:t>а</w:t>
      </w:r>
      <w:r w:rsidRPr="000D031F">
        <w:rPr>
          <w:b/>
          <w:sz w:val="28"/>
          <w:szCs w:val="28"/>
        </w:rPr>
        <w:t xml:space="preserve"> Серге</w:t>
      </w:r>
      <w:r>
        <w:rPr>
          <w:b/>
          <w:sz w:val="28"/>
          <w:szCs w:val="28"/>
        </w:rPr>
        <w:t>я</w:t>
      </w:r>
      <w:r w:rsidRPr="000D031F">
        <w:rPr>
          <w:b/>
          <w:sz w:val="28"/>
          <w:szCs w:val="28"/>
        </w:rPr>
        <w:t xml:space="preserve"> Степанович</w:t>
      </w:r>
      <w:r>
        <w:rPr>
          <w:b/>
          <w:sz w:val="28"/>
          <w:szCs w:val="28"/>
        </w:rPr>
        <w:t>а</w:t>
      </w:r>
      <w:r w:rsidRPr="000D031F">
        <w:rPr>
          <w:b/>
          <w:sz w:val="28"/>
          <w:szCs w:val="28"/>
        </w:rPr>
        <w:t xml:space="preserve"> </w:t>
      </w:r>
      <w:r w:rsidRPr="000D031F">
        <w:rPr>
          <w:sz w:val="28"/>
          <w:szCs w:val="28"/>
        </w:rPr>
        <w:t>старш</w:t>
      </w:r>
      <w:r>
        <w:rPr>
          <w:sz w:val="28"/>
          <w:szCs w:val="28"/>
        </w:rPr>
        <w:t>его</w:t>
      </w:r>
      <w:r w:rsidRPr="000D031F">
        <w:rPr>
          <w:sz w:val="28"/>
          <w:szCs w:val="28"/>
        </w:rPr>
        <w:t xml:space="preserve"> электромеханик</w:t>
      </w:r>
      <w:r>
        <w:rPr>
          <w:sz w:val="28"/>
          <w:szCs w:val="28"/>
        </w:rPr>
        <w:t>а</w:t>
      </w:r>
      <w:r w:rsidRPr="000D031F">
        <w:rPr>
          <w:sz w:val="28"/>
          <w:szCs w:val="28"/>
        </w:rPr>
        <w:t xml:space="preserve"> Февральско</w:t>
      </w:r>
      <w:r>
        <w:rPr>
          <w:sz w:val="28"/>
          <w:szCs w:val="28"/>
        </w:rPr>
        <w:t>й</w:t>
      </w:r>
      <w:r w:rsidRPr="000D031F">
        <w:rPr>
          <w:sz w:val="28"/>
          <w:szCs w:val="28"/>
        </w:rPr>
        <w:t xml:space="preserve"> дистанции сигн</w:t>
      </w:r>
      <w:r>
        <w:rPr>
          <w:sz w:val="28"/>
          <w:szCs w:val="28"/>
        </w:rPr>
        <w:t>али</w:t>
      </w:r>
      <w:r w:rsidRPr="000D031F">
        <w:rPr>
          <w:sz w:val="28"/>
          <w:szCs w:val="28"/>
        </w:rPr>
        <w:t xml:space="preserve">зации, централизации и блокировки </w:t>
      </w:r>
      <w:r w:rsidR="005C2B05">
        <w:rPr>
          <w:sz w:val="28"/>
          <w:szCs w:val="28"/>
        </w:rPr>
        <w:t>Д</w:t>
      </w:r>
      <w:r w:rsidRPr="000D031F">
        <w:rPr>
          <w:sz w:val="28"/>
          <w:szCs w:val="28"/>
        </w:rPr>
        <w:t>альневосточной дире</w:t>
      </w:r>
      <w:r w:rsidR="005C2B05">
        <w:rPr>
          <w:sz w:val="28"/>
          <w:szCs w:val="28"/>
        </w:rPr>
        <w:t>кции инфраструктуры</w:t>
      </w:r>
      <w:r w:rsidR="002876EF" w:rsidRPr="002876EF">
        <w:rPr>
          <w:sz w:val="28"/>
          <w:szCs w:val="28"/>
        </w:rPr>
        <w:t xml:space="preserve"> </w:t>
      </w:r>
      <w:r w:rsidR="002876EF" w:rsidRPr="00B9579E">
        <w:rPr>
          <w:sz w:val="28"/>
          <w:szCs w:val="28"/>
        </w:rPr>
        <w:t>общественного инспектора по безопасности движения поездов</w:t>
      </w:r>
      <w:r w:rsidR="002876EF">
        <w:rPr>
          <w:sz w:val="28"/>
          <w:szCs w:val="28"/>
        </w:rPr>
        <w:t>.</w:t>
      </w:r>
      <w:r w:rsidRPr="000D031F">
        <w:rPr>
          <w:sz w:val="28"/>
          <w:szCs w:val="28"/>
        </w:rPr>
        <w:t xml:space="preserve"> Проведено 16 проверок, выявлено 36 нарушений, в основном по содержанию устройств СЦБ, верхне</w:t>
      </w:r>
      <w:r w:rsidR="005C2B05">
        <w:rPr>
          <w:sz w:val="28"/>
          <w:szCs w:val="28"/>
        </w:rPr>
        <w:t>го строения пут</w:t>
      </w:r>
      <w:r w:rsidRPr="000D031F">
        <w:rPr>
          <w:sz w:val="28"/>
          <w:szCs w:val="28"/>
        </w:rPr>
        <w:t>и. Все выявленные нарушения устранены в ус</w:t>
      </w:r>
      <w:r w:rsidR="005C2B05">
        <w:rPr>
          <w:sz w:val="28"/>
          <w:szCs w:val="28"/>
        </w:rPr>
        <w:t xml:space="preserve">тановленные </w:t>
      </w:r>
      <w:r w:rsidRPr="000D031F">
        <w:rPr>
          <w:sz w:val="28"/>
          <w:szCs w:val="28"/>
        </w:rPr>
        <w:t>сроки. Браки в работе</w:t>
      </w:r>
      <w:r w:rsidR="00BC2DAF">
        <w:rPr>
          <w:sz w:val="28"/>
          <w:szCs w:val="28"/>
        </w:rPr>
        <w:t>,</w:t>
      </w:r>
      <w:r w:rsidRPr="000D031F">
        <w:rPr>
          <w:sz w:val="28"/>
          <w:szCs w:val="28"/>
        </w:rPr>
        <w:t xml:space="preserve">  нарушения ПТЭ, должностн</w:t>
      </w:r>
      <w:r w:rsidR="005C2B05">
        <w:rPr>
          <w:sz w:val="28"/>
          <w:szCs w:val="28"/>
        </w:rPr>
        <w:t>ых</w:t>
      </w:r>
      <w:r w:rsidRPr="000D031F">
        <w:rPr>
          <w:sz w:val="28"/>
          <w:szCs w:val="28"/>
        </w:rPr>
        <w:t xml:space="preserve"> инс</w:t>
      </w:r>
      <w:r w:rsidR="005C2B05">
        <w:rPr>
          <w:sz w:val="28"/>
          <w:szCs w:val="28"/>
        </w:rPr>
        <w:t>трукций</w:t>
      </w:r>
      <w:r w:rsidRPr="000D031F">
        <w:rPr>
          <w:sz w:val="28"/>
          <w:szCs w:val="28"/>
        </w:rPr>
        <w:t>, тру</w:t>
      </w:r>
      <w:r w:rsidR="005C2B05">
        <w:rPr>
          <w:sz w:val="28"/>
          <w:szCs w:val="28"/>
        </w:rPr>
        <w:t>д</w:t>
      </w:r>
      <w:r w:rsidRPr="000D031F">
        <w:rPr>
          <w:sz w:val="28"/>
          <w:szCs w:val="28"/>
        </w:rPr>
        <w:t>овой и производственной дисциплины отсутствуют. Коэффициен</w:t>
      </w:r>
      <w:r w:rsidR="0071099D">
        <w:rPr>
          <w:sz w:val="28"/>
          <w:szCs w:val="28"/>
        </w:rPr>
        <w:t>т</w:t>
      </w:r>
      <w:r w:rsidRPr="000D031F">
        <w:rPr>
          <w:sz w:val="28"/>
          <w:szCs w:val="28"/>
        </w:rPr>
        <w:t xml:space="preserve"> эффективности - 2,25, коэффициент результативности - 1,0. </w:t>
      </w:r>
    </w:p>
    <w:p w:rsidR="000D031F" w:rsidRDefault="002876EF" w:rsidP="00B9579E">
      <w:pPr>
        <w:jc w:val="both"/>
        <w:rPr>
          <w:sz w:val="28"/>
          <w:szCs w:val="28"/>
        </w:rPr>
      </w:pPr>
      <w:r>
        <w:rPr>
          <w:b/>
          <w:sz w:val="28"/>
          <w:szCs w:val="28"/>
        </w:rPr>
        <w:t>2.</w:t>
      </w:r>
      <w:r w:rsidR="000D031F" w:rsidRPr="000D031F">
        <w:rPr>
          <w:b/>
          <w:sz w:val="28"/>
          <w:szCs w:val="28"/>
        </w:rPr>
        <w:t>Неронов</w:t>
      </w:r>
      <w:r>
        <w:rPr>
          <w:b/>
          <w:sz w:val="28"/>
          <w:szCs w:val="28"/>
        </w:rPr>
        <w:t>а</w:t>
      </w:r>
      <w:r w:rsidR="000D031F" w:rsidRPr="000D031F">
        <w:rPr>
          <w:b/>
          <w:sz w:val="28"/>
          <w:szCs w:val="28"/>
        </w:rPr>
        <w:t xml:space="preserve"> Олег</w:t>
      </w:r>
      <w:r>
        <w:rPr>
          <w:b/>
          <w:sz w:val="28"/>
          <w:szCs w:val="28"/>
        </w:rPr>
        <w:t>а</w:t>
      </w:r>
      <w:r w:rsidR="000D031F" w:rsidRPr="000D031F">
        <w:rPr>
          <w:b/>
          <w:sz w:val="28"/>
          <w:szCs w:val="28"/>
        </w:rPr>
        <w:t xml:space="preserve"> Петрович</w:t>
      </w:r>
      <w:r>
        <w:rPr>
          <w:b/>
          <w:sz w:val="28"/>
          <w:szCs w:val="28"/>
        </w:rPr>
        <w:t>а</w:t>
      </w:r>
      <w:r w:rsidR="000D031F" w:rsidRPr="000D031F">
        <w:rPr>
          <w:b/>
          <w:sz w:val="28"/>
          <w:szCs w:val="28"/>
        </w:rPr>
        <w:t xml:space="preserve"> </w:t>
      </w:r>
      <w:r w:rsidR="000D031F" w:rsidRPr="000D031F">
        <w:rPr>
          <w:sz w:val="28"/>
          <w:szCs w:val="28"/>
        </w:rPr>
        <w:t>машинист</w:t>
      </w:r>
      <w:r>
        <w:rPr>
          <w:sz w:val="28"/>
          <w:szCs w:val="28"/>
        </w:rPr>
        <w:t>а</w:t>
      </w:r>
      <w:r w:rsidR="000D031F" w:rsidRPr="000D031F">
        <w:rPr>
          <w:sz w:val="28"/>
          <w:szCs w:val="28"/>
        </w:rPr>
        <w:t xml:space="preserve"> тепловоза эксплуатационно</w:t>
      </w:r>
      <w:r>
        <w:rPr>
          <w:sz w:val="28"/>
          <w:szCs w:val="28"/>
        </w:rPr>
        <w:t xml:space="preserve">го локомотивного депо Тында Дальневосточной дирекции тяги </w:t>
      </w:r>
      <w:r w:rsidRPr="00B9579E">
        <w:rPr>
          <w:sz w:val="28"/>
          <w:szCs w:val="28"/>
        </w:rPr>
        <w:t>общественного инспектора по безопасности движения поездов</w:t>
      </w:r>
      <w:r w:rsidR="000D031F" w:rsidRPr="000D031F">
        <w:rPr>
          <w:sz w:val="28"/>
          <w:szCs w:val="28"/>
        </w:rPr>
        <w:t>.  Проведена 2l проверка, выявл</w:t>
      </w:r>
      <w:r>
        <w:rPr>
          <w:sz w:val="28"/>
          <w:szCs w:val="28"/>
        </w:rPr>
        <w:t>е</w:t>
      </w:r>
      <w:r w:rsidR="000D031F" w:rsidRPr="000D031F">
        <w:rPr>
          <w:sz w:val="28"/>
          <w:szCs w:val="28"/>
        </w:rPr>
        <w:t>но З</w:t>
      </w:r>
      <w:proofErr w:type="gramStart"/>
      <w:r w:rsidR="000D031F" w:rsidRPr="000D031F">
        <w:rPr>
          <w:sz w:val="28"/>
          <w:szCs w:val="28"/>
        </w:rPr>
        <w:t>7</w:t>
      </w:r>
      <w:proofErr w:type="gramEnd"/>
      <w:r w:rsidR="000D031F" w:rsidRPr="000D031F">
        <w:rPr>
          <w:sz w:val="28"/>
          <w:szCs w:val="28"/>
        </w:rPr>
        <w:t xml:space="preserve"> нарушений, в осно</w:t>
      </w:r>
      <w:r>
        <w:rPr>
          <w:sz w:val="28"/>
          <w:szCs w:val="28"/>
        </w:rPr>
        <w:t>в</w:t>
      </w:r>
      <w:r w:rsidR="000D031F" w:rsidRPr="000D031F">
        <w:rPr>
          <w:sz w:val="28"/>
          <w:szCs w:val="28"/>
        </w:rPr>
        <w:t>но</w:t>
      </w:r>
      <w:r w:rsidR="0071099D">
        <w:rPr>
          <w:sz w:val="28"/>
          <w:szCs w:val="28"/>
        </w:rPr>
        <w:t>м</w:t>
      </w:r>
      <w:r w:rsidR="000D031F" w:rsidRPr="000D031F">
        <w:rPr>
          <w:sz w:val="28"/>
          <w:szCs w:val="28"/>
        </w:rPr>
        <w:t xml:space="preserve"> </w:t>
      </w:r>
      <w:r w:rsidR="0071099D">
        <w:rPr>
          <w:sz w:val="28"/>
          <w:szCs w:val="28"/>
        </w:rPr>
        <w:t>по</w:t>
      </w:r>
      <w:r w:rsidR="000D031F" w:rsidRPr="000D031F">
        <w:rPr>
          <w:sz w:val="28"/>
          <w:szCs w:val="28"/>
        </w:rPr>
        <w:t xml:space="preserve"> состоянию локомотивного парка, верхнего строения пути. Вс</w:t>
      </w:r>
      <w:r>
        <w:rPr>
          <w:sz w:val="28"/>
          <w:szCs w:val="28"/>
        </w:rPr>
        <w:t>е</w:t>
      </w:r>
      <w:r w:rsidR="000D031F" w:rsidRPr="000D031F">
        <w:rPr>
          <w:sz w:val="28"/>
          <w:szCs w:val="28"/>
        </w:rPr>
        <w:t xml:space="preserve"> выявленные нарушения устранены в установленные сроки. Браки </w:t>
      </w:r>
      <w:r>
        <w:rPr>
          <w:sz w:val="28"/>
          <w:szCs w:val="28"/>
        </w:rPr>
        <w:t>в</w:t>
      </w:r>
      <w:r w:rsidR="000D031F" w:rsidRPr="000D031F">
        <w:rPr>
          <w:sz w:val="28"/>
          <w:szCs w:val="28"/>
        </w:rPr>
        <w:t xml:space="preserve"> </w:t>
      </w:r>
      <w:r>
        <w:rPr>
          <w:sz w:val="28"/>
          <w:szCs w:val="28"/>
        </w:rPr>
        <w:t>р</w:t>
      </w:r>
      <w:r w:rsidR="000D031F" w:rsidRPr="000D031F">
        <w:rPr>
          <w:sz w:val="28"/>
          <w:szCs w:val="28"/>
        </w:rPr>
        <w:t>аб</w:t>
      </w:r>
      <w:r>
        <w:rPr>
          <w:sz w:val="28"/>
          <w:szCs w:val="28"/>
        </w:rPr>
        <w:t>оте,</w:t>
      </w:r>
      <w:r w:rsidR="000D031F" w:rsidRPr="000D031F">
        <w:rPr>
          <w:sz w:val="28"/>
          <w:szCs w:val="28"/>
        </w:rPr>
        <w:t xml:space="preserve"> нарушения ПТЭ, должностн</w:t>
      </w:r>
      <w:r>
        <w:rPr>
          <w:sz w:val="28"/>
          <w:szCs w:val="28"/>
        </w:rPr>
        <w:t>ых</w:t>
      </w:r>
      <w:r w:rsidR="000D031F" w:rsidRPr="000D031F">
        <w:rPr>
          <w:sz w:val="28"/>
          <w:szCs w:val="28"/>
        </w:rPr>
        <w:t xml:space="preserve"> инструкци</w:t>
      </w:r>
      <w:r>
        <w:rPr>
          <w:sz w:val="28"/>
          <w:szCs w:val="28"/>
        </w:rPr>
        <w:t>й</w:t>
      </w:r>
      <w:r w:rsidR="000D031F" w:rsidRPr="000D031F">
        <w:rPr>
          <w:sz w:val="28"/>
          <w:szCs w:val="28"/>
        </w:rPr>
        <w:t>, трудовой и производственной дисциплины отсутствуют. Коэффициент эффективнос</w:t>
      </w:r>
      <w:r w:rsidR="0071099D">
        <w:rPr>
          <w:sz w:val="28"/>
          <w:szCs w:val="28"/>
        </w:rPr>
        <w:t>т</w:t>
      </w:r>
      <w:r w:rsidR="000D031F" w:rsidRPr="000D031F">
        <w:rPr>
          <w:sz w:val="28"/>
          <w:szCs w:val="28"/>
        </w:rPr>
        <w:t xml:space="preserve">и </w:t>
      </w:r>
      <w:r w:rsidR="00E90D63">
        <w:rPr>
          <w:sz w:val="28"/>
          <w:szCs w:val="28"/>
        </w:rPr>
        <w:t>–</w:t>
      </w:r>
      <w:r w:rsidR="000D031F" w:rsidRPr="000D031F">
        <w:rPr>
          <w:sz w:val="28"/>
          <w:szCs w:val="28"/>
        </w:rPr>
        <w:t xml:space="preserve"> </w:t>
      </w:r>
      <w:r w:rsidR="00E90D63">
        <w:rPr>
          <w:sz w:val="28"/>
          <w:szCs w:val="28"/>
        </w:rPr>
        <w:t>1,76.</w:t>
      </w:r>
    </w:p>
    <w:p w:rsidR="00526261" w:rsidRPr="00526261" w:rsidRDefault="00526261" w:rsidP="00526261">
      <w:pPr>
        <w:jc w:val="both"/>
        <w:rPr>
          <w:sz w:val="28"/>
          <w:szCs w:val="28"/>
        </w:rPr>
      </w:pPr>
      <w:r>
        <w:rPr>
          <w:sz w:val="28"/>
          <w:szCs w:val="28"/>
        </w:rPr>
        <w:lastRenderedPageBreak/>
        <w:t>3.</w:t>
      </w:r>
      <w:r w:rsidRPr="00526261">
        <w:rPr>
          <w:b/>
          <w:sz w:val="28"/>
          <w:szCs w:val="28"/>
        </w:rPr>
        <w:t>Мулдашева</w:t>
      </w:r>
      <w:r w:rsidRPr="00526261">
        <w:rPr>
          <w:sz w:val="28"/>
          <w:szCs w:val="28"/>
        </w:rPr>
        <w:t xml:space="preserve"> </w:t>
      </w:r>
      <w:r w:rsidRPr="00526261">
        <w:rPr>
          <w:b/>
          <w:sz w:val="28"/>
          <w:szCs w:val="28"/>
        </w:rPr>
        <w:t xml:space="preserve">Романа </w:t>
      </w:r>
      <w:proofErr w:type="spellStart"/>
      <w:r w:rsidRPr="00526261">
        <w:rPr>
          <w:b/>
          <w:sz w:val="28"/>
          <w:szCs w:val="28"/>
        </w:rPr>
        <w:t>Нурлановича</w:t>
      </w:r>
      <w:proofErr w:type="spellEnd"/>
      <w:r w:rsidRPr="00526261">
        <w:rPr>
          <w:sz w:val="28"/>
          <w:szCs w:val="28"/>
        </w:rPr>
        <w:t xml:space="preserve"> - начальника грузового района железнодорожной станции У</w:t>
      </w:r>
      <w:r w:rsidR="00492F07">
        <w:rPr>
          <w:sz w:val="28"/>
          <w:szCs w:val="28"/>
        </w:rPr>
        <w:t xml:space="preserve">гловая Владивостокского центра </w:t>
      </w:r>
      <w:proofErr w:type="gramStart"/>
      <w:r w:rsidRPr="00526261">
        <w:rPr>
          <w:sz w:val="28"/>
          <w:szCs w:val="28"/>
        </w:rPr>
        <w:t>о</w:t>
      </w:r>
      <w:r w:rsidR="00492F07">
        <w:rPr>
          <w:sz w:val="28"/>
          <w:szCs w:val="28"/>
        </w:rPr>
        <w:t>р</w:t>
      </w:r>
      <w:r w:rsidRPr="00526261">
        <w:rPr>
          <w:sz w:val="28"/>
          <w:szCs w:val="28"/>
        </w:rPr>
        <w:t>ганизации работы железнодорожных станций Дальневосточной дирекции управления</w:t>
      </w:r>
      <w:proofErr w:type="gramEnd"/>
      <w:r w:rsidRPr="00526261">
        <w:rPr>
          <w:sz w:val="28"/>
          <w:szCs w:val="28"/>
        </w:rPr>
        <w:t xml:space="preserve"> движением </w:t>
      </w:r>
      <w:r w:rsidR="00492F07" w:rsidRPr="0054021E">
        <w:rPr>
          <w:sz w:val="28"/>
          <w:szCs w:val="28"/>
        </w:rPr>
        <w:t>общественного инспектора по безопасности движения поездов</w:t>
      </w:r>
      <w:r w:rsidR="00492F07">
        <w:rPr>
          <w:sz w:val="28"/>
          <w:szCs w:val="28"/>
        </w:rPr>
        <w:t>,</w:t>
      </w:r>
      <w:r w:rsidR="00492F07" w:rsidRPr="00526261">
        <w:rPr>
          <w:sz w:val="28"/>
          <w:szCs w:val="28"/>
        </w:rPr>
        <w:t xml:space="preserve"> </w:t>
      </w:r>
      <w:r w:rsidRPr="00526261">
        <w:rPr>
          <w:sz w:val="28"/>
          <w:szCs w:val="28"/>
        </w:rPr>
        <w:t>проведено 14 проверок, выявлено 78 нарушений, устранено 78 нарушений, коэффициент результативности - 1,0, коэффициент эффективности - 5,58. Нарушений трудовой и технологической дисциплины не допущено</w:t>
      </w:r>
      <w:r w:rsidR="00492F07">
        <w:rPr>
          <w:sz w:val="28"/>
          <w:szCs w:val="28"/>
        </w:rPr>
        <w:t>.</w:t>
      </w:r>
      <w:r w:rsidRPr="00526261">
        <w:rPr>
          <w:sz w:val="28"/>
          <w:szCs w:val="28"/>
        </w:rPr>
        <w:t xml:space="preserve"> </w:t>
      </w:r>
    </w:p>
    <w:p w:rsidR="00526261" w:rsidRDefault="00526261" w:rsidP="00526261">
      <w:pPr>
        <w:jc w:val="both"/>
        <w:rPr>
          <w:sz w:val="28"/>
          <w:szCs w:val="28"/>
        </w:rPr>
      </w:pPr>
      <w:r>
        <w:rPr>
          <w:sz w:val="28"/>
          <w:szCs w:val="28"/>
        </w:rPr>
        <w:t>4.</w:t>
      </w:r>
      <w:r w:rsidRPr="00526261">
        <w:rPr>
          <w:b/>
          <w:sz w:val="28"/>
          <w:szCs w:val="28"/>
        </w:rPr>
        <w:t>Варенова Сергея Владимировича</w:t>
      </w:r>
      <w:r w:rsidRPr="00526261">
        <w:rPr>
          <w:sz w:val="28"/>
          <w:szCs w:val="28"/>
        </w:rPr>
        <w:t xml:space="preserve"> - составителя поездов железнодорожной станции Мыс Астафьева Владивостокского центра работы железнодорожных станций Дальневосточной дирекции управления движением </w:t>
      </w:r>
      <w:r w:rsidR="00492F07" w:rsidRPr="0054021E">
        <w:rPr>
          <w:sz w:val="28"/>
          <w:szCs w:val="28"/>
        </w:rPr>
        <w:t>общественного инспектора по безопасности движения поездов</w:t>
      </w:r>
      <w:r w:rsidR="00492F07">
        <w:rPr>
          <w:sz w:val="28"/>
          <w:szCs w:val="28"/>
        </w:rPr>
        <w:t>,</w:t>
      </w:r>
      <w:r w:rsidR="00492F07" w:rsidRPr="00526261">
        <w:rPr>
          <w:sz w:val="28"/>
          <w:szCs w:val="28"/>
        </w:rPr>
        <w:t xml:space="preserve"> </w:t>
      </w:r>
      <w:r w:rsidRPr="00526261">
        <w:rPr>
          <w:sz w:val="28"/>
          <w:szCs w:val="28"/>
        </w:rPr>
        <w:t>проведено 14 проверок, выявлено 56 нарушений, устранено 56 нарушений, коэффициент результативности - 1,0, коэффициент эффективности - 4,0. Нарушений трудовой и технологической дисциплины не допущено.</w:t>
      </w:r>
    </w:p>
    <w:p w:rsidR="0054021E" w:rsidRDefault="0054021E" w:rsidP="00526261">
      <w:pPr>
        <w:jc w:val="both"/>
        <w:rPr>
          <w:sz w:val="28"/>
          <w:szCs w:val="28"/>
        </w:rPr>
      </w:pPr>
      <w:r>
        <w:rPr>
          <w:sz w:val="28"/>
          <w:szCs w:val="28"/>
        </w:rPr>
        <w:t>5.</w:t>
      </w:r>
      <w:r w:rsidRPr="0054021E">
        <w:t xml:space="preserve"> </w:t>
      </w:r>
      <w:r w:rsidRPr="0054021E">
        <w:rPr>
          <w:b/>
          <w:sz w:val="28"/>
          <w:szCs w:val="28"/>
        </w:rPr>
        <w:t>Чумаченко</w:t>
      </w:r>
      <w:r w:rsidRPr="0054021E">
        <w:rPr>
          <w:sz w:val="28"/>
          <w:szCs w:val="28"/>
        </w:rPr>
        <w:t xml:space="preserve"> </w:t>
      </w:r>
      <w:r w:rsidRPr="0054021E">
        <w:rPr>
          <w:b/>
          <w:sz w:val="28"/>
          <w:szCs w:val="28"/>
        </w:rPr>
        <w:t>Романа Вячеславовича</w:t>
      </w:r>
      <w:r w:rsidRPr="0054021E">
        <w:rPr>
          <w:sz w:val="28"/>
          <w:szCs w:val="28"/>
        </w:rPr>
        <w:t xml:space="preserve"> - составителя поездов железнодорожной станции </w:t>
      </w:r>
      <w:proofErr w:type="spellStart"/>
      <w:proofErr w:type="gramStart"/>
      <w:r w:rsidRPr="0054021E">
        <w:rPr>
          <w:sz w:val="28"/>
          <w:szCs w:val="28"/>
        </w:rPr>
        <w:t>Находка-Восточная</w:t>
      </w:r>
      <w:proofErr w:type="spellEnd"/>
      <w:proofErr w:type="gramEnd"/>
      <w:r w:rsidRPr="0054021E">
        <w:rPr>
          <w:sz w:val="28"/>
          <w:szCs w:val="28"/>
        </w:rPr>
        <w:t xml:space="preserve"> Дальневосточной дирекции управления движением </w:t>
      </w:r>
      <w:r w:rsidR="00492F07" w:rsidRPr="0054021E">
        <w:rPr>
          <w:sz w:val="28"/>
          <w:szCs w:val="28"/>
        </w:rPr>
        <w:t>общественного инспектора по безопасности движения поездов</w:t>
      </w:r>
      <w:r w:rsidR="00492F07">
        <w:rPr>
          <w:sz w:val="28"/>
          <w:szCs w:val="28"/>
        </w:rPr>
        <w:t>,</w:t>
      </w:r>
      <w:r w:rsidR="00492F07" w:rsidRPr="0054021E">
        <w:rPr>
          <w:sz w:val="28"/>
          <w:szCs w:val="28"/>
        </w:rPr>
        <w:t xml:space="preserve"> </w:t>
      </w:r>
      <w:r w:rsidRPr="0054021E">
        <w:rPr>
          <w:sz w:val="28"/>
          <w:szCs w:val="28"/>
        </w:rPr>
        <w:t>проведено 12 проверок, выявлено 48 нарушений, устранено 48 нарушений, коэффициент результативности - 1,0, коэффициент эффективности - 4,0. Нарушений трудовой и технологической дисциплины не допу</w:t>
      </w:r>
      <w:r w:rsidR="00492F07">
        <w:rPr>
          <w:sz w:val="28"/>
          <w:szCs w:val="28"/>
        </w:rPr>
        <w:t>щ</w:t>
      </w:r>
      <w:r w:rsidRPr="0054021E">
        <w:rPr>
          <w:sz w:val="28"/>
          <w:szCs w:val="28"/>
        </w:rPr>
        <w:t>ено;</w:t>
      </w:r>
    </w:p>
    <w:p w:rsidR="00F24869" w:rsidRPr="00D12ECB" w:rsidRDefault="00F24869" w:rsidP="00F24869">
      <w:pPr>
        <w:jc w:val="both"/>
        <w:rPr>
          <w:b/>
          <w:sz w:val="26"/>
          <w:szCs w:val="26"/>
        </w:rPr>
      </w:pPr>
      <w:r>
        <w:rPr>
          <w:sz w:val="28"/>
          <w:szCs w:val="28"/>
        </w:rPr>
        <w:t>6.</w:t>
      </w:r>
      <w:r w:rsidRPr="00D12ECB">
        <w:rPr>
          <w:b/>
          <w:sz w:val="26"/>
          <w:szCs w:val="26"/>
        </w:rPr>
        <w:t>Гомиленко Максим</w:t>
      </w:r>
      <w:r>
        <w:rPr>
          <w:b/>
          <w:sz w:val="26"/>
          <w:szCs w:val="26"/>
        </w:rPr>
        <w:t>а</w:t>
      </w:r>
      <w:r w:rsidRPr="00D12ECB">
        <w:rPr>
          <w:b/>
          <w:sz w:val="26"/>
          <w:szCs w:val="26"/>
        </w:rPr>
        <w:t xml:space="preserve"> Васильевич</w:t>
      </w:r>
      <w:r>
        <w:rPr>
          <w:b/>
          <w:sz w:val="26"/>
          <w:szCs w:val="26"/>
        </w:rPr>
        <w:t>а</w:t>
      </w:r>
      <w:r w:rsidRPr="00D12ECB">
        <w:rPr>
          <w:sz w:val="26"/>
          <w:szCs w:val="26"/>
        </w:rPr>
        <w:t xml:space="preserve"> – осмотрщика–ремонтника вагонов эксплуатационного вагонного депо Комсомольск – на - </w:t>
      </w:r>
      <w:r>
        <w:rPr>
          <w:sz w:val="26"/>
          <w:szCs w:val="26"/>
        </w:rPr>
        <w:t>Амуре структурного подразделения</w:t>
      </w:r>
      <w:r w:rsidRPr="00D12ECB">
        <w:rPr>
          <w:sz w:val="26"/>
          <w:szCs w:val="26"/>
        </w:rPr>
        <w:t xml:space="preserve"> Дальневосточной дирекции инфраструктуры</w:t>
      </w:r>
      <w:r>
        <w:rPr>
          <w:sz w:val="26"/>
          <w:szCs w:val="26"/>
        </w:rPr>
        <w:t xml:space="preserve"> </w:t>
      </w:r>
      <w:r w:rsidRPr="0054021E">
        <w:rPr>
          <w:sz w:val="28"/>
          <w:szCs w:val="28"/>
        </w:rPr>
        <w:t>общественного инспектора по безопасности движения поездов</w:t>
      </w:r>
      <w:r w:rsidRPr="00D12ECB">
        <w:rPr>
          <w:sz w:val="26"/>
          <w:szCs w:val="26"/>
        </w:rPr>
        <w:t>. За 201</w:t>
      </w:r>
      <w:r>
        <w:rPr>
          <w:sz w:val="26"/>
          <w:szCs w:val="26"/>
        </w:rPr>
        <w:t xml:space="preserve">8 </w:t>
      </w:r>
      <w:r w:rsidRPr="00D12ECB">
        <w:rPr>
          <w:sz w:val="26"/>
          <w:szCs w:val="26"/>
        </w:rPr>
        <w:t>год проведено 1</w:t>
      </w:r>
      <w:r>
        <w:rPr>
          <w:sz w:val="26"/>
          <w:szCs w:val="26"/>
        </w:rPr>
        <w:t>5</w:t>
      </w:r>
      <w:r w:rsidRPr="00D12ECB">
        <w:rPr>
          <w:sz w:val="26"/>
          <w:szCs w:val="26"/>
        </w:rPr>
        <w:t xml:space="preserve"> проверок,  выявлено</w:t>
      </w:r>
      <w:r>
        <w:rPr>
          <w:sz w:val="26"/>
          <w:szCs w:val="26"/>
        </w:rPr>
        <w:t xml:space="preserve"> 23</w:t>
      </w:r>
      <w:r w:rsidRPr="00D12ECB">
        <w:rPr>
          <w:sz w:val="26"/>
          <w:szCs w:val="26"/>
        </w:rPr>
        <w:t xml:space="preserve"> замечания. За отчетный период упущений в работе, нарушений ПТЭ и должностных инструкций, трудовой и производственной дисциплины не допущено.</w:t>
      </w:r>
      <w:r w:rsidRPr="00D12ECB">
        <w:rPr>
          <w:sz w:val="26"/>
          <w:szCs w:val="26"/>
        </w:rPr>
        <w:tab/>
      </w:r>
    </w:p>
    <w:p w:rsidR="00F24869" w:rsidRPr="00D12ECB" w:rsidRDefault="00F24869" w:rsidP="00F24869">
      <w:pPr>
        <w:pStyle w:val="10"/>
        <w:spacing w:line="240" w:lineRule="auto"/>
        <w:jc w:val="both"/>
        <w:rPr>
          <w:sz w:val="26"/>
          <w:szCs w:val="26"/>
        </w:rPr>
      </w:pPr>
      <w:r>
        <w:rPr>
          <w:sz w:val="26"/>
          <w:szCs w:val="26"/>
        </w:rPr>
        <w:t>7.</w:t>
      </w:r>
      <w:r w:rsidRPr="00FC6A56">
        <w:rPr>
          <w:b/>
          <w:color w:val="000000"/>
          <w:sz w:val="26"/>
          <w:szCs w:val="26"/>
        </w:rPr>
        <w:t>Прокофьев</w:t>
      </w:r>
      <w:r>
        <w:rPr>
          <w:b/>
          <w:color w:val="000000"/>
          <w:sz w:val="26"/>
          <w:szCs w:val="26"/>
        </w:rPr>
        <w:t>а</w:t>
      </w:r>
      <w:r w:rsidRPr="00FC6A56">
        <w:rPr>
          <w:b/>
          <w:color w:val="000000"/>
          <w:sz w:val="26"/>
          <w:szCs w:val="26"/>
        </w:rPr>
        <w:t xml:space="preserve"> Федор</w:t>
      </w:r>
      <w:r>
        <w:rPr>
          <w:b/>
          <w:color w:val="000000"/>
          <w:sz w:val="26"/>
          <w:szCs w:val="26"/>
        </w:rPr>
        <w:t>а</w:t>
      </w:r>
      <w:r w:rsidRPr="00FC6A56">
        <w:rPr>
          <w:b/>
          <w:color w:val="000000"/>
          <w:sz w:val="26"/>
          <w:szCs w:val="26"/>
        </w:rPr>
        <w:t xml:space="preserve"> Валерьевич</w:t>
      </w:r>
      <w:r>
        <w:rPr>
          <w:b/>
          <w:color w:val="000000"/>
          <w:sz w:val="26"/>
          <w:szCs w:val="26"/>
        </w:rPr>
        <w:t>а</w:t>
      </w:r>
      <w:r w:rsidRPr="00D12ECB">
        <w:rPr>
          <w:sz w:val="26"/>
          <w:szCs w:val="26"/>
        </w:rPr>
        <w:t xml:space="preserve"> – </w:t>
      </w:r>
      <w:r>
        <w:rPr>
          <w:sz w:val="26"/>
          <w:szCs w:val="26"/>
        </w:rPr>
        <w:t>освобожденного бригадира путевой машинной станции №</w:t>
      </w:r>
      <w:r w:rsidRPr="00D12ECB">
        <w:rPr>
          <w:sz w:val="26"/>
          <w:szCs w:val="26"/>
        </w:rPr>
        <w:t>233 Дальневосточной дирекции по ремонту пути - структурного подразделения центральной дирекции по ремонту пути</w:t>
      </w:r>
      <w:r w:rsidRPr="00F24869">
        <w:rPr>
          <w:sz w:val="28"/>
          <w:szCs w:val="28"/>
        </w:rPr>
        <w:t xml:space="preserve"> </w:t>
      </w:r>
      <w:r w:rsidRPr="0054021E">
        <w:rPr>
          <w:sz w:val="28"/>
          <w:szCs w:val="28"/>
        </w:rPr>
        <w:t>общественного инспектора по безопасности движения поездов</w:t>
      </w:r>
      <w:r w:rsidRPr="00D12ECB">
        <w:rPr>
          <w:sz w:val="26"/>
          <w:szCs w:val="26"/>
        </w:rPr>
        <w:t>. За 201</w:t>
      </w:r>
      <w:r>
        <w:rPr>
          <w:sz w:val="26"/>
          <w:szCs w:val="26"/>
        </w:rPr>
        <w:t>8</w:t>
      </w:r>
      <w:r w:rsidRPr="00D12ECB">
        <w:rPr>
          <w:sz w:val="26"/>
          <w:szCs w:val="26"/>
        </w:rPr>
        <w:t xml:space="preserve">год им  проведено 18 проверок,  выявлено </w:t>
      </w:r>
      <w:r>
        <w:rPr>
          <w:sz w:val="26"/>
          <w:szCs w:val="26"/>
        </w:rPr>
        <w:t>42</w:t>
      </w:r>
      <w:r w:rsidRPr="00D12ECB">
        <w:rPr>
          <w:sz w:val="26"/>
          <w:szCs w:val="26"/>
        </w:rPr>
        <w:t xml:space="preserve"> замечани</w:t>
      </w:r>
      <w:r>
        <w:rPr>
          <w:sz w:val="26"/>
          <w:szCs w:val="26"/>
        </w:rPr>
        <w:t>я</w:t>
      </w:r>
      <w:r w:rsidRPr="00D12ECB">
        <w:rPr>
          <w:sz w:val="26"/>
          <w:szCs w:val="26"/>
        </w:rPr>
        <w:t>. За отчетный период упущений в работе, нарушений ПТЭ и должностных инструкций, трудовой и производственной дисциплины не допущено.</w:t>
      </w:r>
    </w:p>
    <w:p w:rsidR="00F24869" w:rsidRDefault="00F24869" w:rsidP="00F24869">
      <w:pPr>
        <w:jc w:val="both"/>
        <w:rPr>
          <w:sz w:val="26"/>
          <w:szCs w:val="26"/>
        </w:rPr>
      </w:pPr>
      <w:r>
        <w:rPr>
          <w:sz w:val="26"/>
          <w:szCs w:val="26"/>
        </w:rPr>
        <w:t>8.</w:t>
      </w:r>
      <w:r w:rsidRPr="007C4EA0">
        <w:rPr>
          <w:b/>
          <w:sz w:val="26"/>
          <w:szCs w:val="26"/>
        </w:rPr>
        <w:t>Бердников</w:t>
      </w:r>
      <w:r>
        <w:rPr>
          <w:b/>
          <w:sz w:val="26"/>
          <w:szCs w:val="26"/>
        </w:rPr>
        <w:t>у</w:t>
      </w:r>
      <w:r w:rsidRPr="007C4EA0">
        <w:rPr>
          <w:b/>
          <w:sz w:val="26"/>
          <w:szCs w:val="26"/>
        </w:rPr>
        <w:t xml:space="preserve"> Галин</w:t>
      </w:r>
      <w:r>
        <w:rPr>
          <w:b/>
          <w:sz w:val="26"/>
          <w:szCs w:val="26"/>
        </w:rPr>
        <w:t>у</w:t>
      </w:r>
      <w:r w:rsidRPr="007C4EA0">
        <w:rPr>
          <w:b/>
          <w:sz w:val="26"/>
          <w:szCs w:val="26"/>
        </w:rPr>
        <w:t xml:space="preserve"> Борисовн</w:t>
      </w:r>
      <w:r>
        <w:rPr>
          <w:b/>
          <w:sz w:val="26"/>
          <w:szCs w:val="26"/>
        </w:rPr>
        <w:t xml:space="preserve">у </w:t>
      </w:r>
      <w:r w:rsidRPr="007C4EA0">
        <w:rPr>
          <w:b/>
          <w:sz w:val="26"/>
          <w:szCs w:val="26"/>
        </w:rPr>
        <w:t>-</w:t>
      </w:r>
      <w:r w:rsidRPr="007C4EA0">
        <w:rPr>
          <w:sz w:val="26"/>
          <w:szCs w:val="26"/>
        </w:rPr>
        <w:t xml:space="preserve"> </w:t>
      </w:r>
      <w:r>
        <w:rPr>
          <w:sz w:val="26"/>
          <w:szCs w:val="26"/>
        </w:rPr>
        <w:t xml:space="preserve">приемосдатчика груза и багажа </w:t>
      </w:r>
      <w:r w:rsidRPr="007C4EA0">
        <w:rPr>
          <w:sz w:val="26"/>
          <w:szCs w:val="26"/>
        </w:rPr>
        <w:t>железнодорожной станции Чегдомын</w:t>
      </w:r>
      <w:r>
        <w:rPr>
          <w:sz w:val="26"/>
          <w:szCs w:val="26"/>
        </w:rPr>
        <w:t xml:space="preserve"> </w:t>
      </w:r>
      <w:r w:rsidRPr="00D12ECB">
        <w:rPr>
          <w:sz w:val="26"/>
          <w:szCs w:val="26"/>
        </w:rPr>
        <w:t>Комсомольского центра организации работы железнодорожных станций – Дальневосточно</w:t>
      </w:r>
      <w:r>
        <w:rPr>
          <w:sz w:val="26"/>
          <w:szCs w:val="26"/>
        </w:rPr>
        <w:t>й дирекции управления движением общественного</w:t>
      </w:r>
      <w:r w:rsidRPr="007C4EA0">
        <w:rPr>
          <w:sz w:val="26"/>
          <w:szCs w:val="26"/>
        </w:rPr>
        <w:t xml:space="preserve"> инспектор</w:t>
      </w:r>
      <w:r>
        <w:rPr>
          <w:sz w:val="26"/>
          <w:szCs w:val="26"/>
        </w:rPr>
        <w:t>а</w:t>
      </w:r>
      <w:r w:rsidRPr="007C4EA0">
        <w:rPr>
          <w:sz w:val="26"/>
          <w:szCs w:val="26"/>
        </w:rPr>
        <w:t xml:space="preserve"> по безопасности движения поездов</w:t>
      </w:r>
      <w:r>
        <w:rPr>
          <w:sz w:val="26"/>
          <w:szCs w:val="26"/>
        </w:rPr>
        <w:t>.</w:t>
      </w:r>
      <w:r w:rsidRPr="007C4EA0">
        <w:rPr>
          <w:sz w:val="26"/>
          <w:szCs w:val="26"/>
        </w:rPr>
        <w:t xml:space="preserve"> </w:t>
      </w:r>
      <w:r w:rsidRPr="007C4EA0">
        <w:rPr>
          <w:b/>
          <w:sz w:val="26"/>
          <w:szCs w:val="26"/>
        </w:rPr>
        <w:t xml:space="preserve"> </w:t>
      </w:r>
      <w:r w:rsidRPr="007C4EA0">
        <w:rPr>
          <w:sz w:val="26"/>
          <w:szCs w:val="26"/>
        </w:rPr>
        <w:t xml:space="preserve">За </w:t>
      </w:r>
      <w:r>
        <w:rPr>
          <w:sz w:val="26"/>
          <w:szCs w:val="26"/>
        </w:rPr>
        <w:t>первое полугодие</w:t>
      </w:r>
      <w:r w:rsidRPr="007C4EA0">
        <w:rPr>
          <w:sz w:val="26"/>
          <w:szCs w:val="26"/>
        </w:rPr>
        <w:t xml:space="preserve"> </w:t>
      </w:r>
      <w:r>
        <w:rPr>
          <w:sz w:val="26"/>
          <w:szCs w:val="26"/>
        </w:rPr>
        <w:t xml:space="preserve">2018года </w:t>
      </w:r>
      <w:r w:rsidRPr="007C4EA0">
        <w:rPr>
          <w:sz w:val="26"/>
          <w:szCs w:val="26"/>
        </w:rPr>
        <w:t xml:space="preserve"> проведено 1</w:t>
      </w:r>
      <w:r>
        <w:rPr>
          <w:sz w:val="26"/>
          <w:szCs w:val="26"/>
        </w:rPr>
        <w:t>3</w:t>
      </w:r>
      <w:r w:rsidRPr="007C4EA0">
        <w:rPr>
          <w:sz w:val="26"/>
          <w:szCs w:val="26"/>
        </w:rPr>
        <w:t xml:space="preserve"> проверок</w:t>
      </w:r>
      <w:r>
        <w:rPr>
          <w:sz w:val="26"/>
          <w:szCs w:val="26"/>
        </w:rPr>
        <w:t>,</w:t>
      </w:r>
      <w:r w:rsidRPr="007C4EA0">
        <w:rPr>
          <w:sz w:val="26"/>
          <w:szCs w:val="26"/>
        </w:rPr>
        <w:t xml:space="preserve">  выявлено 3</w:t>
      </w:r>
      <w:r>
        <w:rPr>
          <w:sz w:val="26"/>
          <w:szCs w:val="26"/>
        </w:rPr>
        <w:t>2</w:t>
      </w:r>
      <w:r w:rsidRPr="007C4EA0">
        <w:rPr>
          <w:sz w:val="26"/>
          <w:szCs w:val="26"/>
        </w:rPr>
        <w:t xml:space="preserve">  замечани</w:t>
      </w:r>
      <w:r>
        <w:rPr>
          <w:sz w:val="26"/>
          <w:szCs w:val="26"/>
        </w:rPr>
        <w:t xml:space="preserve">я. </w:t>
      </w:r>
      <w:r w:rsidRPr="007C4EA0">
        <w:rPr>
          <w:sz w:val="26"/>
          <w:szCs w:val="26"/>
        </w:rPr>
        <w:t>За отчетный период уп</w:t>
      </w:r>
      <w:r>
        <w:rPr>
          <w:sz w:val="26"/>
          <w:szCs w:val="26"/>
        </w:rPr>
        <w:t>ущений в работе, нарушений ПТЭ,</w:t>
      </w:r>
      <w:r w:rsidRPr="007C4EA0">
        <w:rPr>
          <w:sz w:val="26"/>
          <w:szCs w:val="26"/>
        </w:rPr>
        <w:t xml:space="preserve"> должностных инструкций, трудовой и производственной дисциплины не допущено.</w:t>
      </w:r>
    </w:p>
    <w:p w:rsidR="00373286" w:rsidRPr="00373286" w:rsidRDefault="00373286" w:rsidP="00373286">
      <w:pPr>
        <w:jc w:val="both"/>
        <w:rPr>
          <w:sz w:val="28"/>
          <w:szCs w:val="28"/>
        </w:rPr>
      </w:pPr>
      <w:r w:rsidRPr="00373286">
        <w:rPr>
          <w:sz w:val="26"/>
          <w:szCs w:val="26"/>
        </w:rPr>
        <w:t xml:space="preserve">9. </w:t>
      </w:r>
      <w:proofErr w:type="spellStart"/>
      <w:r w:rsidRPr="007C7CFB">
        <w:rPr>
          <w:b/>
          <w:sz w:val="28"/>
          <w:szCs w:val="28"/>
        </w:rPr>
        <w:t>Шилкин</w:t>
      </w:r>
      <w:r w:rsidR="007C7CFB">
        <w:rPr>
          <w:b/>
          <w:sz w:val="28"/>
          <w:szCs w:val="28"/>
        </w:rPr>
        <w:t>у</w:t>
      </w:r>
      <w:proofErr w:type="spellEnd"/>
      <w:r w:rsidRPr="007C7CFB">
        <w:rPr>
          <w:b/>
          <w:sz w:val="28"/>
          <w:szCs w:val="28"/>
        </w:rPr>
        <w:t xml:space="preserve"> Светлан</w:t>
      </w:r>
      <w:r w:rsidR="007C7CFB">
        <w:rPr>
          <w:b/>
          <w:sz w:val="28"/>
          <w:szCs w:val="28"/>
        </w:rPr>
        <w:t>у</w:t>
      </w:r>
      <w:r w:rsidRPr="007C7CFB">
        <w:rPr>
          <w:b/>
          <w:sz w:val="28"/>
          <w:szCs w:val="28"/>
        </w:rPr>
        <w:t xml:space="preserve"> Ивановн</w:t>
      </w:r>
      <w:r w:rsidR="007C7CFB">
        <w:rPr>
          <w:b/>
          <w:sz w:val="28"/>
          <w:szCs w:val="28"/>
        </w:rPr>
        <w:t>у</w:t>
      </w:r>
      <w:r w:rsidRPr="00373286">
        <w:rPr>
          <w:sz w:val="28"/>
          <w:szCs w:val="28"/>
        </w:rPr>
        <w:t xml:space="preserve"> – специалист</w:t>
      </w:r>
      <w:r w:rsidR="007C7CFB">
        <w:rPr>
          <w:sz w:val="28"/>
          <w:szCs w:val="28"/>
        </w:rPr>
        <w:t>а</w:t>
      </w:r>
      <w:r w:rsidRPr="00373286">
        <w:rPr>
          <w:sz w:val="28"/>
          <w:szCs w:val="28"/>
        </w:rPr>
        <w:t xml:space="preserve"> по охране </w:t>
      </w:r>
      <w:proofErr w:type="gramStart"/>
      <w:r w:rsidRPr="00373286">
        <w:rPr>
          <w:sz w:val="28"/>
          <w:szCs w:val="28"/>
        </w:rPr>
        <w:t>труда Сахалинского центра организации работы железнодорожных станций</w:t>
      </w:r>
      <w:r w:rsidR="007C7CFB">
        <w:rPr>
          <w:sz w:val="28"/>
          <w:szCs w:val="28"/>
        </w:rPr>
        <w:t xml:space="preserve"> Дальневосточной дирекции движения </w:t>
      </w:r>
      <w:r w:rsidR="007C7CFB">
        <w:rPr>
          <w:sz w:val="26"/>
          <w:szCs w:val="26"/>
        </w:rPr>
        <w:t>общественного</w:t>
      </w:r>
      <w:r w:rsidR="007C7CFB" w:rsidRPr="007C4EA0">
        <w:rPr>
          <w:sz w:val="26"/>
          <w:szCs w:val="26"/>
        </w:rPr>
        <w:t xml:space="preserve"> инспектор</w:t>
      </w:r>
      <w:r w:rsidR="007C7CFB">
        <w:rPr>
          <w:sz w:val="26"/>
          <w:szCs w:val="26"/>
        </w:rPr>
        <w:t>а</w:t>
      </w:r>
      <w:proofErr w:type="gramEnd"/>
      <w:r w:rsidR="007C7CFB" w:rsidRPr="007C4EA0">
        <w:rPr>
          <w:sz w:val="26"/>
          <w:szCs w:val="26"/>
        </w:rPr>
        <w:t xml:space="preserve"> по безопасности движения поездов</w:t>
      </w:r>
      <w:r w:rsidRPr="00373286">
        <w:rPr>
          <w:sz w:val="28"/>
          <w:szCs w:val="28"/>
        </w:rPr>
        <w:t>. В течени</w:t>
      </w:r>
      <w:proofErr w:type="gramStart"/>
      <w:r w:rsidRPr="00373286">
        <w:rPr>
          <w:sz w:val="28"/>
          <w:szCs w:val="28"/>
        </w:rPr>
        <w:t>и</w:t>
      </w:r>
      <w:proofErr w:type="gramEnd"/>
      <w:r w:rsidRPr="00373286">
        <w:rPr>
          <w:sz w:val="28"/>
          <w:szCs w:val="28"/>
        </w:rPr>
        <w:t xml:space="preserve">  2018 года осуществила 12 проверок, выявлено 63 нарушения. В ходе проведения проверок выявлены замечания по состоянию служебных проходов, отсутствию целевого инструктажа, нарушения технологических процессов при выполнении работ смежными хозяйствами, своевременной выверке ТРА станций, содержанию технической документации. При проведении ежеквартальных совещаний вносит свои предложения по улучшению и эффективности работы. Осуществляет контроль устранения выявленных замечаний. Браки в работе </w:t>
      </w:r>
      <w:r w:rsidRPr="00373286">
        <w:rPr>
          <w:sz w:val="28"/>
          <w:szCs w:val="28"/>
        </w:rPr>
        <w:lastRenderedPageBreak/>
        <w:t>отсутствуют, нарушения ПТЭ, должностной инструкции, трудовой и производственной дисциплины отсутствуют. Коэффициент эффективности – 5,3; коэффициент результативности – 1,0.</w:t>
      </w:r>
    </w:p>
    <w:p w:rsidR="00E114AB" w:rsidRDefault="00E114AB" w:rsidP="00E114AB">
      <w:pPr>
        <w:tabs>
          <w:tab w:val="left" w:pos="537"/>
          <w:tab w:val="left" w:pos="702"/>
          <w:tab w:val="left" w:pos="927"/>
        </w:tabs>
        <w:autoSpaceDE w:val="0"/>
        <w:autoSpaceDN w:val="0"/>
        <w:adjustRightInd w:val="0"/>
        <w:spacing w:line="360" w:lineRule="exact"/>
        <w:jc w:val="both"/>
        <w:rPr>
          <w:sz w:val="28"/>
          <w:szCs w:val="28"/>
        </w:rPr>
      </w:pPr>
      <w:r>
        <w:rPr>
          <w:sz w:val="28"/>
          <w:szCs w:val="28"/>
        </w:rPr>
        <w:t>10.</w:t>
      </w:r>
      <w:r w:rsidRPr="00E114AB">
        <w:rPr>
          <w:b/>
          <w:bCs/>
          <w:color w:val="000000"/>
          <w:sz w:val="28"/>
          <w:szCs w:val="28"/>
        </w:rPr>
        <w:t xml:space="preserve"> </w:t>
      </w:r>
      <w:r>
        <w:rPr>
          <w:b/>
          <w:sz w:val="28"/>
          <w:szCs w:val="28"/>
        </w:rPr>
        <w:t>Савину Елену Александровну</w:t>
      </w:r>
      <w:r w:rsidRPr="00224273">
        <w:rPr>
          <w:b/>
          <w:sz w:val="28"/>
          <w:szCs w:val="28"/>
        </w:rPr>
        <w:t xml:space="preserve"> </w:t>
      </w:r>
      <w:r w:rsidRPr="004B7B27">
        <w:rPr>
          <w:sz w:val="28"/>
          <w:szCs w:val="28"/>
        </w:rPr>
        <w:t xml:space="preserve">– </w:t>
      </w:r>
      <w:r>
        <w:rPr>
          <w:sz w:val="28"/>
          <w:szCs w:val="28"/>
        </w:rPr>
        <w:t>приемосдатчика груза и багажа станции Хабаровск-2</w:t>
      </w:r>
      <w:r w:rsidRPr="004B7B27">
        <w:rPr>
          <w:sz w:val="28"/>
          <w:szCs w:val="28"/>
        </w:rPr>
        <w:t xml:space="preserve"> - структурного  подразделения    Дальневосточной дирекции    </w:t>
      </w:r>
      <w:r>
        <w:rPr>
          <w:sz w:val="28"/>
          <w:szCs w:val="28"/>
        </w:rPr>
        <w:t xml:space="preserve">управления движением станции Хабаровск-2 - </w:t>
      </w:r>
      <w:r w:rsidRPr="004B7B27">
        <w:rPr>
          <w:sz w:val="28"/>
          <w:szCs w:val="28"/>
        </w:rPr>
        <w:t xml:space="preserve">филиала </w:t>
      </w:r>
      <w:r w:rsidRPr="000A182F">
        <w:rPr>
          <w:color w:val="000000"/>
          <w:sz w:val="28"/>
          <w:szCs w:val="28"/>
        </w:rPr>
        <w:t>ОАО «РЖД»</w:t>
      </w:r>
      <w:r>
        <w:rPr>
          <w:color w:val="000000"/>
          <w:sz w:val="28"/>
          <w:szCs w:val="28"/>
        </w:rPr>
        <w:t xml:space="preserve"> </w:t>
      </w:r>
      <w:r>
        <w:rPr>
          <w:sz w:val="26"/>
          <w:szCs w:val="26"/>
        </w:rPr>
        <w:t>общественного</w:t>
      </w:r>
      <w:r w:rsidRPr="007C4EA0">
        <w:rPr>
          <w:sz w:val="26"/>
          <w:szCs w:val="26"/>
        </w:rPr>
        <w:t xml:space="preserve"> инспектор</w:t>
      </w:r>
      <w:r>
        <w:rPr>
          <w:sz w:val="26"/>
          <w:szCs w:val="26"/>
        </w:rPr>
        <w:t>а</w:t>
      </w:r>
      <w:r w:rsidRPr="007C4EA0">
        <w:rPr>
          <w:sz w:val="26"/>
          <w:szCs w:val="26"/>
        </w:rPr>
        <w:t xml:space="preserve"> по безопасности движения поездов</w:t>
      </w:r>
      <w:r w:rsidRPr="000A182F">
        <w:rPr>
          <w:color w:val="000000"/>
          <w:sz w:val="28"/>
          <w:szCs w:val="28"/>
        </w:rPr>
        <w:t xml:space="preserve">. </w:t>
      </w:r>
    </w:p>
    <w:p w:rsidR="00E114AB" w:rsidRPr="000A182F" w:rsidRDefault="00E114AB" w:rsidP="00E114AB">
      <w:pPr>
        <w:shd w:val="clear" w:color="auto" w:fill="FFFFFF"/>
        <w:tabs>
          <w:tab w:val="left" w:pos="709"/>
        </w:tabs>
        <w:autoSpaceDE w:val="0"/>
        <w:autoSpaceDN w:val="0"/>
        <w:adjustRightInd w:val="0"/>
        <w:spacing w:line="360" w:lineRule="exact"/>
        <w:ind w:firstLine="567"/>
        <w:jc w:val="both"/>
        <w:rPr>
          <w:color w:val="000000"/>
          <w:sz w:val="28"/>
          <w:szCs w:val="28"/>
        </w:rPr>
      </w:pPr>
      <w:r>
        <w:rPr>
          <w:color w:val="000000"/>
          <w:sz w:val="28"/>
          <w:szCs w:val="28"/>
        </w:rPr>
        <w:t>В течени</w:t>
      </w:r>
      <w:proofErr w:type="gramStart"/>
      <w:r>
        <w:rPr>
          <w:color w:val="000000"/>
          <w:sz w:val="28"/>
          <w:szCs w:val="28"/>
        </w:rPr>
        <w:t>и</w:t>
      </w:r>
      <w:proofErr w:type="gramEnd"/>
      <w:r w:rsidRPr="000A182F">
        <w:rPr>
          <w:color w:val="000000"/>
          <w:sz w:val="28"/>
          <w:szCs w:val="28"/>
        </w:rPr>
        <w:t xml:space="preserve"> </w:t>
      </w:r>
      <w:r>
        <w:rPr>
          <w:color w:val="000000"/>
          <w:sz w:val="28"/>
          <w:szCs w:val="28"/>
        </w:rPr>
        <w:t>2018 года</w:t>
      </w:r>
      <w:r w:rsidRPr="000A182F">
        <w:rPr>
          <w:color w:val="000000"/>
          <w:sz w:val="28"/>
          <w:szCs w:val="28"/>
        </w:rPr>
        <w:t xml:space="preserve"> им проведено </w:t>
      </w:r>
      <w:r>
        <w:rPr>
          <w:color w:val="000000"/>
          <w:sz w:val="28"/>
          <w:szCs w:val="28"/>
        </w:rPr>
        <w:t>12</w:t>
      </w:r>
      <w:r w:rsidRPr="000A182F">
        <w:rPr>
          <w:color w:val="000000"/>
          <w:sz w:val="28"/>
          <w:szCs w:val="28"/>
        </w:rPr>
        <w:t xml:space="preserve"> провер</w:t>
      </w:r>
      <w:r>
        <w:rPr>
          <w:color w:val="000000"/>
          <w:sz w:val="28"/>
          <w:szCs w:val="28"/>
        </w:rPr>
        <w:t>ки</w:t>
      </w:r>
      <w:r w:rsidRPr="000A182F">
        <w:rPr>
          <w:color w:val="000000"/>
          <w:sz w:val="28"/>
          <w:szCs w:val="28"/>
        </w:rPr>
        <w:t xml:space="preserve"> и выявлено </w:t>
      </w:r>
      <w:r>
        <w:rPr>
          <w:color w:val="000000"/>
          <w:sz w:val="28"/>
          <w:szCs w:val="28"/>
        </w:rPr>
        <w:t xml:space="preserve">21 </w:t>
      </w:r>
      <w:r w:rsidRPr="000A182F">
        <w:rPr>
          <w:color w:val="000000"/>
          <w:sz w:val="28"/>
          <w:szCs w:val="28"/>
        </w:rPr>
        <w:t xml:space="preserve">замечаний, из них устранено </w:t>
      </w:r>
      <w:r>
        <w:rPr>
          <w:color w:val="000000"/>
          <w:sz w:val="28"/>
          <w:szCs w:val="28"/>
        </w:rPr>
        <w:t>20</w:t>
      </w:r>
      <w:r w:rsidRPr="000A182F">
        <w:rPr>
          <w:color w:val="000000"/>
          <w:sz w:val="28"/>
          <w:szCs w:val="28"/>
        </w:rPr>
        <w:t xml:space="preserve"> замечаний. </w:t>
      </w:r>
      <w:r w:rsidRPr="000A182F">
        <w:rPr>
          <w:bCs/>
          <w:color w:val="000000"/>
          <w:sz w:val="28"/>
          <w:szCs w:val="28"/>
        </w:rPr>
        <w:t xml:space="preserve">Коэффициент эффективности </w:t>
      </w:r>
      <w:r>
        <w:rPr>
          <w:bCs/>
          <w:color w:val="000000"/>
          <w:sz w:val="28"/>
          <w:szCs w:val="28"/>
        </w:rPr>
        <w:t xml:space="preserve">составил </w:t>
      </w:r>
      <w:r w:rsidRPr="000A182F">
        <w:rPr>
          <w:bCs/>
          <w:color w:val="000000"/>
          <w:sz w:val="28"/>
          <w:szCs w:val="28"/>
        </w:rPr>
        <w:t>1.</w:t>
      </w:r>
      <w:r>
        <w:rPr>
          <w:bCs/>
          <w:color w:val="000000"/>
          <w:sz w:val="28"/>
          <w:szCs w:val="28"/>
        </w:rPr>
        <w:t>7</w:t>
      </w:r>
      <w:r w:rsidRPr="000A182F">
        <w:rPr>
          <w:bCs/>
          <w:color w:val="000000"/>
          <w:sz w:val="28"/>
          <w:szCs w:val="28"/>
        </w:rPr>
        <w:t xml:space="preserve">, коэффициент результативности 0,94. </w:t>
      </w:r>
      <w:r w:rsidRPr="000A182F">
        <w:rPr>
          <w:color w:val="000000"/>
          <w:sz w:val="28"/>
          <w:szCs w:val="28"/>
        </w:rPr>
        <w:t xml:space="preserve">За отчетный период упущений в работе, нарушений ПТЭ и должностных инструкций, трудовой и производственной дисциплины не допущено. </w:t>
      </w:r>
      <w:r>
        <w:rPr>
          <w:color w:val="000000"/>
          <w:sz w:val="28"/>
          <w:szCs w:val="28"/>
        </w:rPr>
        <w:t>Дано 2 предложения по улучшению безопасности движения.</w:t>
      </w:r>
    </w:p>
    <w:p w:rsidR="00E114AB" w:rsidRPr="000A182F" w:rsidRDefault="00E114AB" w:rsidP="00E114AB">
      <w:pPr>
        <w:shd w:val="clear" w:color="auto" w:fill="FFFFFF"/>
        <w:autoSpaceDE w:val="0"/>
        <w:autoSpaceDN w:val="0"/>
        <w:adjustRightInd w:val="0"/>
        <w:spacing w:line="360" w:lineRule="exact"/>
        <w:jc w:val="both"/>
        <w:rPr>
          <w:sz w:val="28"/>
          <w:szCs w:val="28"/>
        </w:rPr>
      </w:pPr>
    </w:p>
    <w:p w:rsidR="00E114AB" w:rsidRDefault="00E114AB" w:rsidP="00E114AB">
      <w:pPr>
        <w:shd w:val="clear" w:color="auto" w:fill="FFFFFF"/>
        <w:autoSpaceDE w:val="0"/>
        <w:autoSpaceDN w:val="0"/>
        <w:adjustRightInd w:val="0"/>
        <w:spacing w:line="360" w:lineRule="exact"/>
        <w:jc w:val="both"/>
        <w:rPr>
          <w:color w:val="000000"/>
          <w:sz w:val="28"/>
          <w:szCs w:val="28"/>
        </w:rPr>
      </w:pPr>
      <w:r>
        <w:rPr>
          <w:b/>
          <w:bCs/>
          <w:color w:val="000000"/>
          <w:sz w:val="28"/>
          <w:szCs w:val="28"/>
        </w:rPr>
        <w:t xml:space="preserve">11. </w:t>
      </w:r>
      <w:r w:rsidRPr="008E0F3E">
        <w:rPr>
          <w:b/>
          <w:bCs/>
          <w:color w:val="000000"/>
          <w:sz w:val="28"/>
          <w:szCs w:val="28"/>
        </w:rPr>
        <w:t>Круглов</w:t>
      </w:r>
      <w:r>
        <w:rPr>
          <w:b/>
          <w:bCs/>
          <w:color w:val="000000"/>
          <w:sz w:val="28"/>
          <w:szCs w:val="28"/>
        </w:rPr>
        <w:t>а Юрия</w:t>
      </w:r>
      <w:r w:rsidRPr="008E0F3E">
        <w:rPr>
          <w:b/>
          <w:bCs/>
          <w:color w:val="000000"/>
          <w:sz w:val="28"/>
          <w:szCs w:val="28"/>
        </w:rPr>
        <w:t xml:space="preserve"> Николаевич</w:t>
      </w:r>
      <w:r>
        <w:rPr>
          <w:b/>
          <w:bCs/>
          <w:color w:val="000000"/>
          <w:sz w:val="28"/>
          <w:szCs w:val="28"/>
        </w:rPr>
        <w:t>а</w:t>
      </w:r>
      <w:r w:rsidRPr="008E0F3E">
        <w:rPr>
          <w:b/>
          <w:bCs/>
          <w:color w:val="000000"/>
          <w:sz w:val="28"/>
          <w:szCs w:val="28"/>
        </w:rPr>
        <w:t xml:space="preserve"> – </w:t>
      </w:r>
      <w:r w:rsidRPr="008E0F3E">
        <w:rPr>
          <w:bCs/>
          <w:color w:val="000000"/>
          <w:sz w:val="28"/>
          <w:szCs w:val="28"/>
        </w:rPr>
        <w:t>осмотрщик</w:t>
      </w:r>
      <w:r>
        <w:rPr>
          <w:bCs/>
          <w:color w:val="000000"/>
          <w:sz w:val="28"/>
          <w:szCs w:val="28"/>
        </w:rPr>
        <w:t>а</w:t>
      </w:r>
      <w:r w:rsidRPr="008E0F3E">
        <w:rPr>
          <w:bCs/>
          <w:color w:val="000000"/>
          <w:sz w:val="28"/>
          <w:szCs w:val="28"/>
        </w:rPr>
        <w:t>–ремонтни</w:t>
      </w:r>
      <w:r>
        <w:rPr>
          <w:bCs/>
          <w:color w:val="000000"/>
          <w:sz w:val="28"/>
          <w:szCs w:val="28"/>
        </w:rPr>
        <w:t xml:space="preserve">ка вагонов контрольного поста </w:t>
      </w:r>
      <w:r w:rsidRPr="008E0F3E">
        <w:rPr>
          <w:bCs/>
          <w:color w:val="000000"/>
          <w:sz w:val="28"/>
          <w:szCs w:val="28"/>
        </w:rPr>
        <w:t>эксплуатационного вагонного депо Хабаровск-2 –</w:t>
      </w:r>
      <w:r w:rsidRPr="008E0F3E">
        <w:rPr>
          <w:color w:val="000000"/>
          <w:sz w:val="28"/>
          <w:szCs w:val="28"/>
        </w:rPr>
        <w:t>Дальневосточной дирекции инфраструктуры – структурного подразделения Центральной</w:t>
      </w:r>
      <w:r w:rsidRPr="000A182F">
        <w:rPr>
          <w:color w:val="000000"/>
          <w:sz w:val="28"/>
          <w:szCs w:val="28"/>
        </w:rPr>
        <w:t xml:space="preserve"> дирекции инфраструктуры – филиала ОАО «РЖД»</w:t>
      </w:r>
      <w:r>
        <w:rPr>
          <w:color w:val="000000"/>
          <w:sz w:val="28"/>
          <w:szCs w:val="28"/>
        </w:rPr>
        <w:t xml:space="preserve"> </w:t>
      </w:r>
      <w:r>
        <w:rPr>
          <w:sz w:val="26"/>
          <w:szCs w:val="26"/>
        </w:rPr>
        <w:t>общественного</w:t>
      </w:r>
      <w:r w:rsidRPr="007C4EA0">
        <w:rPr>
          <w:sz w:val="26"/>
          <w:szCs w:val="26"/>
        </w:rPr>
        <w:t xml:space="preserve"> инспектор</w:t>
      </w:r>
      <w:r>
        <w:rPr>
          <w:sz w:val="26"/>
          <w:szCs w:val="26"/>
        </w:rPr>
        <w:t>а</w:t>
      </w:r>
      <w:r w:rsidRPr="007C4EA0">
        <w:rPr>
          <w:sz w:val="26"/>
          <w:szCs w:val="26"/>
        </w:rPr>
        <w:t xml:space="preserve"> по безопасности движения поездов</w:t>
      </w:r>
      <w:r w:rsidRPr="000A182F">
        <w:rPr>
          <w:color w:val="000000"/>
          <w:sz w:val="28"/>
          <w:szCs w:val="28"/>
        </w:rPr>
        <w:t xml:space="preserve">. </w:t>
      </w:r>
    </w:p>
    <w:p w:rsidR="00E114AB" w:rsidRPr="000A182F" w:rsidRDefault="00E114AB" w:rsidP="00E114AB">
      <w:pPr>
        <w:shd w:val="clear" w:color="auto" w:fill="FFFFFF"/>
        <w:autoSpaceDE w:val="0"/>
        <w:autoSpaceDN w:val="0"/>
        <w:adjustRightInd w:val="0"/>
        <w:spacing w:line="360" w:lineRule="exact"/>
        <w:ind w:firstLine="567"/>
        <w:jc w:val="both"/>
        <w:rPr>
          <w:b/>
          <w:bCs/>
          <w:color w:val="000000"/>
          <w:sz w:val="28"/>
          <w:szCs w:val="28"/>
        </w:rPr>
      </w:pPr>
      <w:r>
        <w:rPr>
          <w:color w:val="000000"/>
          <w:sz w:val="28"/>
          <w:szCs w:val="28"/>
        </w:rPr>
        <w:t>В течени</w:t>
      </w:r>
      <w:proofErr w:type="gramStart"/>
      <w:r>
        <w:rPr>
          <w:color w:val="000000"/>
          <w:sz w:val="28"/>
          <w:szCs w:val="28"/>
        </w:rPr>
        <w:t>и</w:t>
      </w:r>
      <w:proofErr w:type="gramEnd"/>
      <w:r w:rsidRPr="000A182F">
        <w:rPr>
          <w:color w:val="000000"/>
          <w:sz w:val="28"/>
          <w:szCs w:val="28"/>
        </w:rPr>
        <w:t xml:space="preserve"> 201</w:t>
      </w:r>
      <w:r>
        <w:rPr>
          <w:color w:val="000000"/>
          <w:sz w:val="28"/>
          <w:szCs w:val="28"/>
        </w:rPr>
        <w:t>8</w:t>
      </w:r>
      <w:r w:rsidRPr="000A182F">
        <w:rPr>
          <w:color w:val="000000"/>
          <w:sz w:val="28"/>
          <w:szCs w:val="28"/>
        </w:rPr>
        <w:t xml:space="preserve"> года им проведено </w:t>
      </w:r>
      <w:r>
        <w:rPr>
          <w:color w:val="000000"/>
          <w:sz w:val="28"/>
          <w:szCs w:val="28"/>
        </w:rPr>
        <w:t>40</w:t>
      </w:r>
      <w:r w:rsidRPr="000A182F">
        <w:rPr>
          <w:color w:val="000000"/>
          <w:sz w:val="28"/>
          <w:szCs w:val="28"/>
        </w:rPr>
        <w:t xml:space="preserve"> проверок, выявлено </w:t>
      </w:r>
      <w:r>
        <w:rPr>
          <w:color w:val="000000"/>
          <w:sz w:val="28"/>
          <w:szCs w:val="28"/>
        </w:rPr>
        <w:t>70</w:t>
      </w:r>
      <w:r w:rsidRPr="000A182F">
        <w:rPr>
          <w:color w:val="000000"/>
          <w:sz w:val="28"/>
          <w:szCs w:val="28"/>
        </w:rPr>
        <w:t xml:space="preserve"> замечани</w:t>
      </w:r>
      <w:r>
        <w:rPr>
          <w:color w:val="000000"/>
          <w:sz w:val="28"/>
          <w:szCs w:val="28"/>
        </w:rPr>
        <w:t>я</w:t>
      </w:r>
      <w:r w:rsidRPr="000A182F">
        <w:rPr>
          <w:color w:val="000000"/>
          <w:sz w:val="28"/>
          <w:szCs w:val="28"/>
        </w:rPr>
        <w:t xml:space="preserve">, </w:t>
      </w:r>
      <w:r>
        <w:rPr>
          <w:color w:val="000000"/>
          <w:sz w:val="28"/>
          <w:szCs w:val="28"/>
        </w:rPr>
        <w:t>70</w:t>
      </w:r>
      <w:r w:rsidRPr="000A182F">
        <w:rPr>
          <w:color w:val="000000"/>
          <w:sz w:val="28"/>
          <w:szCs w:val="28"/>
        </w:rPr>
        <w:t xml:space="preserve"> замечани</w:t>
      </w:r>
      <w:r>
        <w:rPr>
          <w:color w:val="000000"/>
          <w:sz w:val="28"/>
          <w:szCs w:val="28"/>
        </w:rPr>
        <w:t>я</w:t>
      </w:r>
      <w:r w:rsidRPr="000A182F">
        <w:rPr>
          <w:color w:val="000000"/>
          <w:sz w:val="28"/>
          <w:szCs w:val="28"/>
        </w:rPr>
        <w:t xml:space="preserve"> устранено. </w:t>
      </w:r>
      <w:r w:rsidRPr="000A182F">
        <w:rPr>
          <w:bCs/>
          <w:color w:val="000000"/>
          <w:sz w:val="28"/>
          <w:szCs w:val="28"/>
        </w:rPr>
        <w:t>Коэффициент эффективности 1,</w:t>
      </w:r>
      <w:r>
        <w:rPr>
          <w:bCs/>
          <w:color w:val="000000"/>
          <w:sz w:val="28"/>
          <w:szCs w:val="28"/>
        </w:rPr>
        <w:t>74</w:t>
      </w:r>
      <w:r w:rsidRPr="000A182F">
        <w:rPr>
          <w:bCs/>
          <w:color w:val="000000"/>
          <w:sz w:val="28"/>
          <w:szCs w:val="28"/>
        </w:rPr>
        <w:t xml:space="preserve">. Коэффициент результативности </w:t>
      </w:r>
      <w:r>
        <w:rPr>
          <w:bCs/>
          <w:color w:val="000000"/>
          <w:sz w:val="28"/>
          <w:szCs w:val="28"/>
        </w:rPr>
        <w:t>1,0</w:t>
      </w:r>
      <w:r w:rsidRPr="000A182F">
        <w:rPr>
          <w:bCs/>
          <w:color w:val="000000"/>
          <w:sz w:val="28"/>
          <w:szCs w:val="28"/>
        </w:rPr>
        <w:t>.</w:t>
      </w:r>
      <w:r w:rsidRPr="000A182F">
        <w:rPr>
          <w:b/>
          <w:bCs/>
          <w:color w:val="000000"/>
          <w:sz w:val="28"/>
          <w:szCs w:val="28"/>
        </w:rPr>
        <w:t xml:space="preserve"> </w:t>
      </w:r>
    </w:p>
    <w:p w:rsidR="00E114AB" w:rsidRPr="000A182F" w:rsidRDefault="00E114AB" w:rsidP="00E114AB">
      <w:pPr>
        <w:shd w:val="clear" w:color="auto" w:fill="FFFFFF"/>
        <w:autoSpaceDE w:val="0"/>
        <w:autoSpaceDN w:val="0"/>
        <w:adjustRightInd w:val="0"/>
        <w:spacing w:line="360" w:lineRule="exact"/>
        <w:ind w:firstLine="567"/>
        <w:jc w:val="both"/>
        <w:rPr>
          <w:sz w:val="28"/>
          <w:szCs w:val="28"/>
        </w:rPr>
      </w:pPr>
      <w:r w:rsidRPr="000A182F">
        <w:rPr>
          <w:color w:val="000000"/>
          <w:sz w:val="28"/>
          <w:szCs w:val="28"/>
        </w:rPr>
        <w:t>За отчетный период упущений в работе, нарушений ПТЭ и должностных инструкций, трудовой и производственной дисциплины не допущено.</w:t>
      </w:r>
    </w:p>
    <w:p w:rsidR="00E114AB" w:rsidRDefault="00E114AB" w:rsidP="00E114AB">
      <w:pPr>
        <w:tabs>
          <w:tab w:val="left" w:pos="537"/>
          <w:tab w:val="left" w:pos="702"/>
          <w:tab w:val="left" w:pos="927"/>
        </w:tabs>
        <w:autoSpaceDE w:val="0"/>
        <w:autoSpaceDN w:val="0"/>
        <w:adjustRightInd w:val="0"/>
        <w:spacing w:line="360" w:lineRule="exact"/>
        <w:jc w:val="both"/>
        <w:rPr>
          <w:sz w:val="28"/>
          <w:szCs w:val="28"/>
        </w:rPr>
      </w:pPr>
      <w:r>
        <w:rPr>
          <w:color w:val="000000"/>
          <w:sz w:val="28"/>
          <w:szCs w:val="28"/>
        </w:rPr>
        <w:t xml:space="preserve">12. </w:t>
      </w:r>
      <w:proofErr w:type="spellStart"/>
      <w:r>
        <w:rPr>
          <w:b/>
          <w:bCs/>
          <w:color w:val="000000"/>
          <w:sz w:val="28"/>
          <w:szCs w:val="28"/>
        </w:rPr>
        <w:t>Беус</w:t>
      </w:r>
      <w:proofErr w:type="spellEnd"/>
      <w:r>
        <w:rPr>
          <w:b/>
          <w:bCs/>
          <w:color w:val="000000"/>
          <w:sz w:val="28"/>
          <w:szCs w:val="28"/>
        </w:rPr>
        <w:t xml:space="preserve"> Александра Валерьевича</w:t>
      </w:r>
      <w:r w:rsidRPr="008E0F3E">
        <w:rPr>
          <w:b/>
          <w:bCs/>
          <w:color w:val="000000"/>
          <w:sz w:val="28"/>
          <w:szCs w:val="28"/>
        </w:rPr>
        <w:t xml:space="preserve"> </w:t>
      </w:r>
      <w:r w:rsidRPr="000A182F">
        <w:rPr>
          <w:color w:val="000000"/>
          <w:sz w:val="28"/>
          <w:szCs w:val="28"/>
        </w:rPr>
        <w:t xml:space="preserve">- </w:t>
      </w:r>
      <w:r>
        <w:rPr>
          <w:sz w:val="28"/>
          <w:szCs w:val="28"/>
        </w:rPr>
        <w:t xml:space="preserve">машиниста электровоза эксплуатационного локомотивного депо Облучье </w:t>
      </w:r>
      <w:r w:rsidRPr="004B7B27">
        <w:rPr>
          <w:sz w:val="28"/>
          <w:szCs w:val="28"/>
        </w:rPr>
        <w:t xml:space="preserve"> - структурного  подразделения    Дальневосточной дирекции    </w:t>
      </w:r>
      <w:r>
        <w:rPr>
          <w:sz w:val="28"/>
          <w:szCs w:val="28"/>
        </w:rPr>
        <w:t>тяги</w:t>
      </w:r>
      <w:r w:rsidRPr="004B7B27">
        <w:rPr>
          <w:sz w:val="28"/>
          <w:szCs w:val="28"/>
        </w:rPr>
        <w:t xml:space="preserve">  – </w:t>
      </w:r>
      <w:r>
        <w:rPr>
          <w:sz w:val="28"/>
          <w:szCs w:val="28"/>
        </w:rPr>
        <w:t>структурного подразделения Дирекции тяги</w:t>
      </w:r>
      <w:r w:rsidRPr="00E114AB">
        <w:rPr>
          <w:sz w:val="26"/>
          <w:szCs w:val="26"/>
        </w:rPr>
        <w:t xml:space="preserve"> </w:t>
      </w:r>
      <w:r>
        <w:rPr>
          <w:sz w:val="26"/>
          <w:szCs w:val="26"/>
        </w:rPr>
        <w:t>общественного</w:t>
      </w:r>
      <w:r w:rsidRPr="007C4EA0">
        <w:rPr>
          <w:sz w:val="26"/>
          <w:szCs w:val="26"/>
        </w:rPr>
        <w:t xml:space="preserve"> инспектор</w:t>
      </w:r>
      <w:r>
        <w:rPr>
          <w:sz w:val="26"/>
          <w:szCs w:val="26"/>
        </w:rPr>
        <w:t>а</w:t>
      </w:r>
      <w:r w:rsidRPr="007C4EA0">
        <w:rPr>
          <w:sz w:val="26"/>
          <w:szCs w:val="26"/>
        </w:rPr>
        <w:t xml:space="preserve"> по безопасности движения поездов</w:t>
      </w:r>
      <w:proofErr w:type="gramStart"/>
      <w:r>
        <w:rPr>
          <w:sz w:val="28"/>
          <w:szCs w:val="28"/>
        </w:rPr>
        <w:t xml:space="preserve"> </w:t>
      </w:r>
      <w:r w:rsidRPr="004B7B27">
        <w:rPr>
          <w:sz w:val="28"/>
          <w:szCs w:val="28"/>
        </w:rPr>
        <w:t>.</w:t>
      </w:r>
      <w:proofErr w:type="gramEnd"/>
      <w:r>
        <w:rPr>
          <w:sz w:val="28"/>
          <w:szCs w:val="28"/>
        </w:rPr>
        <w:t xml:space="preserve"> </w:t>
      </w:r>
    </w:p>
    <w:p w:rsidR="00E114AB" w:rsidRPr="000A182F" w:rsidRDefault="00E114AB" w:rsidP="00E114AB">
      <w:pPr>
        <w:shd w:val="clear" w:color="auto" w:fill="FFFFFF"/>
        <w:autoSpaceDE w:val="0"/>
        <w:autoSpaceDN w:val="0"/>
        <w:adjustRightInd w:val="0"/>
        <w:spacing w:line="360" w:lineRule="exact"/>
        <w:ind w:firstLine="567"/>
        <w:jc w:val="both"/>
        <w:rPr>
          <w:bCs/>
          <w:color w:val="000000"/>
          <w:sz w:val="28"/>
          <w:szCs w:val="28"/>
        </w:rPr>
      </w:pPr>
      <w:r>
        <w:rPr>
          <w:color w:val="000000"/>
          <w:sz w:val="28"/>
          <w:szCs w:val="28"/>
        </w:rPr>
        <w:t>В период</w:t>
      </w:r>
      <w:r w:rsidRPr="000A182F">
        <w:rPr>
          <w:color w:val="000000"/>
          <w:sz w:val="28"/>
          <w:szCs w:val="28"/>
        </w:rPr>
        <w:t xml:space="preserve"> 201</w:t>
      </w:r>
      <w:r>
        <w:rPr>
          <w:color w:val="000000"/>
          <w:sz w:val="28"/>
          <w:szCs w:val="28"/>
        </w:rPr>
        <w:t>8</w:t>
      </w:r>
      <w:r w:rsidRPr="000A182F">
        <w:rPr>
          <w:color w:val="000000"/>
          <w:sz w:val="28"/>
          <w:szCs w:val="28"/>
        </w:rPr>
        <w:t xml:space="preserve"> года им проведено </w:t>
      </w:r>
      <w:r>
        <w:rPr>
          <w:color w:val="000000"/>
          <w:sz w:val="28"/>
          <w:szCs w:val="28"/>
        </w:rPr>
        <w:t>35</w:t>
      </w:r>
      <w:r w:rsidRPr="000A182F">
        <w:rPr>
          <w:color w:val="000000"/>
          <w:sz w:val="28"/>
          <w:szCs w:val="28"/>
        </w:rPr>
        <w:t xml:space="preserve"> проверок, выявлено </w:t>
      </w:r>
      <w:r>
        <w:rPr>
          <w:color w:val="000000"/>
          <w:sz w:val="28"/>
          <w:szCs w:val="28"/>
        </w:rPr>
        <w:t>53</w:t>
      </w:r>
      <w:r w:rsidRPr="000A182F">
        <w:rPr>
          <w:color w:val="000000"/>
          <w:sz w:val="28"/>
          <w:szCs w:val="28"/>
        </w:rPr>
        <w:t xml:space="preserve"> замечаний, </w:t>
      </w:r>
      <w:r>
        <w:rPr>
          <w:color w:val="000000"/>
          <w:sz w:val="28"/>
          <w:szCs w:val="28"/>
        </w:rPr>
        <w:t>52</w:t>
      </w:r>
      <w:r w:rsidRPr="000A182F">
        <w:rPr>
          <w:color w:val="000000"/>
          <w:sz w:val="28"/>
          <w:szCs w:val="28"/>
        </w:rPr>
        <w:t xml:space="preserve"> замечани</w:t>
      </w:r>
      <w:r>
        <w:rPr>
          <w:color w:val="000000"/>
          <w:sz w:val="28"/>
          <w:szCs w:val="28"/>
        </w:rPr>
        <w:t>я</w:t>
      </w:r>
      <w:r w:rsidRPr="000A182F">
        <w:rPr>
          <w:color w:val="000000"/>
          <w:sz w:val="28"/>
          <w:szCs w:val="28"/>
        </w:rPr>
        <w:t xml:space="preserve"> устранено. </w:t>
      </w:r>
      <w:r w:rsidRPr="000A182F">
        <w:rPr>
          <w:bCs/>
          <w:color w:val="000000"/>
          <w:sz w:val="28"/>
          <w:szCs w:val="28"/>
        </w:rPr>
        <w:t>Коэффициент эффективности 1,</w:t>
      </w:r>
      <w:r>
        <w:rPr>
          <w:bCs/>
          <w:color w:val="000000"/>
          <w:sz w:val="28"/>
          <w:szCs w:val="28"/>
        </w:rPr>
        <w:t>5.</w:t>
      </w:r>
      <w:r w:rsidRPr="000A182F">
        <w:rPr>
          <w:bCs/>
          <w:color w:val="000000"/>
          <w:sz w:val="28"/>
          <w:szCs w:val="28"/>
        </w:rPr>
        <w:t xml:space="preserve"> </w:t>
      </w:r>
    </w:p>
    <w:p w:rsidR="00E114AB" w:rsidRPr="000A182F" w:rsidRDefault="00E114AB" w:rsidP="00E114AB">
      <w:pPr>
        <w:shd w:val="clear" w:color="auto" w:fill="FFFFFF"/>
        <w:autoSpaceDE w:val="0"/>
        <w:autoSpaceDN w:val="0"/>
        <w:adjustRightInd w:val="0"/>
        <w:spacing w:line="360" w:lineRule="exact"/>
        <w:jc w:val="both"/>
        <w:rPr>
          <w:bCs/>
          <w:color w:val="000000"/>
          <w:sz w:val="28"/>
          <w:szCs w:val="28"/>
        </w:rPr>
      </w:pPr>
      <w:r w:rsidRPr="000A182F">
        <w:rPr>
          <w:bCs/>
          <w:color w:val="000000"/>
          <w:sz w:val="28"/>
          <w:szCs w:val="28"/>
        </w:rPr>
        <w:t>Коэффициент результативности 0,9</w:t>
      </w:r>
      <w:r>
        <w:rPr>
          <w:bCs/>
          <w:color w:val="000000"/>
          <w:sz w:val="28"/>
          <w:szCs w:val="28"/>
        </w:rPr>
        <w:t>8</w:t>
      </w:r>
      <w:r w:rsidRPr="000A182F">
        <w:rPr>
          <w:bCs/>
          <w:color w:val="000000"/>
          <w:sz w:val="28"/>
          <w:szCs w:val="28"/>
        </w:rPr>
        <w:t xml:space="preserve">. </w:t>
      </w:r>
    </w:p>
    <w:p w:rsidR="00E114AB" w:rsidRDefault="00E114AB" w:rsidP="00E114AB">
      <w:pPr>
        <w:shd w:val="clear" w:color="auto" w:fill="FFFFFF"/>
        <w:autoSpaceDE w:val="0"/>
        <w:autoSpaceDN w:val="0"/>
        <w:adjustRightInd w:val="0"/>
        <w:spacing w:line="360" w:lineRule="exact"/>
        <w:ind w:firstLine="567"/>
        <w:jc w:val="both"/>
        <w:rPr>
          <w:color w:val="000000"/>
          <w:sz w:val="28"/>
          <w:szCs w:val="28"/>
        </w:rPr>
      </w:pPr>
      <w:r w:rsidRPr="000A182F">
        <w:rPr>
          <w:color w:val="000000"/>
          <w:sz w:val="28"/>
          <w:szCs w:val="28"/>
        </w:rPr>
        <w:t>За отчетный период упущений в работе, нарушений ПТЭ и должностных инструкций, трудовой и производственной дисциплины не допущено.</w:t>
      </w:r>
    </w:p>
    <w:p w:rsidR="00AB1A88" w:rsidRDefault="00AB1A88" w:rsidP="00E114AB">
      <w:pPr>
        <w:shd w:val="clear" w:color="auto" w:fill="FFFFFF"/>
        <w:autoSpaceDE w:val="0"/>
        <w:autoSpaceDN w:val="0"/>
        <w:adjustRightInd w:val="0"/>
        <w:spacing w:line="360" w:lineRule="exact"/>
        <w:ind w:firstLine="567"/>
        <w:jc w:val="both"/>
        <w:rPr>
          <w:color w:val="000000"/>
          <w:sz w:val="28"/>
          <w:szCs w:val="28"/>
        </w:rPr>
      </w:pPr>
    </w:p>
    <w:p w:rsidR="00AB1A88" w:rsidRPr="000A182F" w:rsidRDefault="00AB1A88" w:rsidP="00E114AB">
      <w:pPr>
        <w:spacing w:line="360" w:lineRule="exact"/>
        <w:rPr>
          <w:sz w:val="28"/>
          <w:szCs w:val="28"/>
        </w:rPr>
      </w:pPr>
    </w:p>
    <w:p w:rsidR="00EA5B43" w:rsidRPr="00353648" w:rsidRDefault="00923CDB" w:rsidP="00E86572">
      <w:pPr>
        <w:spacing w:before="120" w:line="276" w:lineRule="auto"/>
        <w:ind w:right="57" w:firstLine="709"/>
        <w:contextualSpacing/>
        <w:jc w:val="both"/>
        <w:rPr>
          <w:b/>
          <w:sz w:val="28"/>
          <w:szCs w:val="28"/>
        </w:rPr>
      </w:pPr>
      <w:r w:rsidRPr="00353648">
        <w:rPr>
          <w:b/>
          <w:sz w:val="28"/>
          <w:szCs w:val="28"/>
        </w:rPr>
        <w:t xml:space="preserve">    </w:t>
      </w:r>
      <w:r w:rsidR="00EA5B43" w:rsidRPr="00353648">
        <w:rPr>
          <w:b/>
          <w:sz w:val="28"/>
          <w:szCs w:val="28"/>
        </w:rPr>
        <w:t xml:space="preserve"> ПРИНЯЛИ РЕШЕНИЕ</w:t>
      </w:r>
      <w:r w:rsidR="001619F3" w:rsidRPr="00353648">
        <w:rPr>
          <w:b/>
          <w:sz w:val="28"/>
          <w:szCs w:val="28"/>
        </w:rPr>
        <w:t>:</w:t>
      </w:r>
    </w:p>
    <w:p w:rsidR="001165DF" w:rsidRPr="00353648" w:rsidRDefault="001A6099" w:rsidP="00605596">
      <w:pPr>
        <w:pStyle w:val="20"/>
        <w:ind w:firstLine="360"/>
        <w:jc w:val="both"/>
        <w:rPr>
          <w:b w:val="0"/>
          <w:szCs w:val="28"/>
        </w:rPr>
      </w:pPr>
      <w:r w:rsidRPr="00353648">
        <w:rPr>
          <w:b w:val="0"/>
          <w:szCs w:val="28"/>
        </w:rPr>
        <w:t>__________________________</w:t>
      </w:r>
      <w:r w:rsidR="00605596" w:rsidRPr="00353648">
        <w:rPr>
          <w:b w:val="0"/>
          <w:szCs w:val="28"/>
        </w:rPr>
        <w:t>___________________________</w:t>
      </w:r>
    </w:p>
    <w:p w:rsidR="000C6D09" w:rsidRPr="00353648" w:rsidRDefault="000C6D09" w:rsidP="00AB6595">
      <w:pPr>
        <w:pStyle w:val="20"/>
        <w:jc w:val="left"/>
        <w:rPr>
          <w:b w:val="0"/>
          <w:szCs w:val="28"/>
        </w:rPr>
      </w:pPr>
    </w:p>
    <w:p w:rsidR="00AC53ED" w:rsidRDefault="0042063B" w:rsidP="0042063B">
      <w:pPr>
        <w:jc w:val="both"/>
        <w:rPr>
          <w:sz w:val="28"/>
          <w:szCs w:val="28"/>
        </w:rPr>
      </w:pPr>
      <w:r w:rsidRPr="00353648">
        <w:rPr>
          <w:sz w:val="28"/>
          <w:szCs w:val="28"/>
        </w:rPr>
        <w:t>1.</w:t>
      </w:r>
      <w:r w:rsidR="007D7C8F">
        <w:rPr>
          <w:sz w:val="28"/>
          <w:szCs w:val="28"/>
        </w:rPr>
        <w:t>Информацию о р</w:t>
      </w:r>
      <w:r w:rsidR="00C1428B" w:rsidRPr="00353648">
        <w:rPr>
          <w:sz w:val="28"/>
          <w:szCs w:val="28"/>
        </w:rPr>
        <w:t>абот</w:t>
      </w:r>
      <w:r w:rsidR="007D7C8F">
        <w:rPr>
          <w:sz w:val="28"/>
          <w:szCs w:val="28"/>
        </w:rPr>
        <w:t>е</w:t>
      </w:r>
      <w:r w:rsidR="00C1428B" w:rsidRPr="00353648">
        <w:rPr>
          <w:sz w:val="28"/>
          <w:szCs w:val="28"/>
        </w:rPr>
        <w:t xml:space="preserve"> </w:t>
      </w:r>
      <w:r w:rsidR="00C07E20" w:rsidRPr="00353648">
        <w:rPr>
          <w:sz w:val="28"/>
          <w:szCs w:val="28"/>
        </w:rPr>
        <w:t>дорожного</w:t>
      </w:r>
      <w:r w:rsidR="00C66356" w:rsidRPr="00353648">
        <w:rPr>
          <w:sz w:val="28"/>
          <w:szCs w:val="28"/>
        </w:rPr>
        <w:t>,</w:t>
      </w:r>
      <w:r w:rsidR="00C07E20" w:rsidRPr="00353648">
        <w:rPr>
          <w:sz w:val="28"/>
          <w:szCs w:val="28"/>
        </w:rPr>
        <w:t xml:space="preserve"> </w:t>
      </w:r>
      <w:r w:rsidR="00C1428B" w:rsidRPr="00353648">
        <w:rPr>
          <w:sz w:val="28"/>
          <w:szCs w:val="28"/>
        </w:rPr>
        <w:t>региональных советов</w:t>
      </w:r>
      <w:r w:rsidR="0018079F" w:rsidRPr="00353648">
        <w:rPr>
          <w:sz w:val="28"/>
          <w:szCs w:val="28"/>
        </w:rPr>
        <w:t xml:space="preserve"> </w:t>
      </w:r>
      <w:r w:rsidR="00C1428B" w:rsidRPr="00353648">
        <w:rPr>
          <w:sz w:val="28"/>
          <w:szCs w:val="28"/>
        </w:rPr>
        <w:t xml:space="preserve"> общественных инспекторов по безопасности движения поездов Дальневосточной железной </w:t>
      </w:r>
      <w:r w:rsidR="00062F03" w:rsidRPr="00353648">
        <w:rPr>
          <w:sz w:val="28"/>
          <w:szCs w:val="28"/>
        </w:rPr>
        <w:t>дороги</w:t>
      </w:r>
      <w:r w:rsidR="00C1428B" w:rsidRPr="00353648">
        <w:rPr>
          <w:sz w:val="28"/>
          <w:szCs w:val="28"/>
        </w:rPr>
        <w:t xml:space="preserve"> за</w:t>
      </w:r>
      <w:r w:rsidR="003F133E">
        <w:rPr>
          <w:sz w:val="28"/>
          <w:szCs w:val="28"/>
        </w:rPr>
        <w:t xml:space="preserve"> </w:t>
      </w:r>
      <w:r w:rsidR="00356C89">
        <w:rPr>
          <w:sz w:val="28"/>
          <w:szCs w:val="28"/>
        </w:rPr>
        <w:t>4</w:t>
      </w:r>
      <w:r w:rsidR="003F133E">
        <w:rPr>
          <w:sz w:val="28"/>
          <w:szCs w:val="28"/>
        </w:rPr>
        <w:t xml:space="preserve"> квартал </w:t>
      </w:r>
      <w:r w:rsidR="00356C89">
        <w:rPr>
          <w:sz w:val="28"/>
          <w:szCs w:val="28"/>
        </w:rPr>
        <w:t>и</w:t>
      </w:r>
      <w:r w:rsidR="00C1428B" w:rsidRPr="00353648">
        <w:rPr>
          <w:sz w:val="28"/>
          <w:szCs w:val="28"/>
        </w:rPr>
        <w:t xml:space="preserve"> </w:t>
      </w:r>
      <w:r w:rsidR="00C66356" w:rsidRPr="00353648">
        <w:rPr>
          <w:sz w:val="28"/>
          <w:szCs w:val="28"/>
        </w:rPr>
        <w:t>201</w:t>
      </w:r>
      <w:r w:rsidR="0095400B">
        <w:rPr>
          <w:sz w:val="28"/>
          <w:szCs w:val="28"/>
        </w:rPr>
        <w:t>8</w:t>
      </w:r>
      <w:r w:rsidR="00C66356" w:rsidRPr="00353648">
        <w:rPr>
          <w:sz w:val="28"/>
          <w:szCs w:val="28"/>
        </w:rPr>
        <w:t xml:space="preserve"> </w:t>
      </w:r>
      <w:r w:rsidR="00C66356" w:rsidRPr="00E067C8">
        <w:rPr>
          <w:sz w:val="28"/>
          <w:szCs w:val="28"/>
        </w:rPr>
        <w:t>год</w:t>
      </w:r>
      <w:r w:rsidR="00C1428B" w:rsidRPr="00E067C8">
        <w:rPr>
          <w:sz w:val="28"/>
          <w:szCs w:val="28"/>
        </w:rPr>
        <w:t xml:space="preserve"> </w:t>
      </w:r>
      <w:r w:rsidR="00542E63" w:rsidRPr="00685AE6">
        <w:rPr>
          <w:sz w:val="28"/>
          <w:szCs w:val="28"/>
        </w:rPr>
        <w:t>при</w:t>
      </w:r>
      <w:r w:rsidR="007D7C8F">
        <w:rPr>
          <w:sz w:val="28"/>
          <w:szCs w:val="28"/>
        </w:rPr>
        <w:t>нять к сведению</w:t>
      </w:r>
      <w:r w:rsidR="00C1428B" w:rsidRPr="00685AE6">
        <w:rPr>
          <w:sz w:val="28"/>
          <w:szCs w:val="28"/>
        </w:rPr>
        <w:t>.</w:t>
      </w:r>
      <w:r w:rsidR="00C1428B" w:rsidRPr="00353648">
        <w:rPr>
          <w:sz w:val="28"/>
          <w:szCs w:val="28"/>
        </w:rPr>
        <w:t xml:space="preserve"> </w:t>
      </w:r>
      <w:r w:rsidR="00AC53ED" w:rsidRPr="00353648">
        <w:rPr>
          <w:sz w:val="28"/>
          <w:szCs w:val="28"/>
        </w:rPr>
        <w:t xml:space="preserve"> </w:t>
      </w:r>
    </w:p>
    <w:p w:rsidR="00EA04C3" w:rsidRDefault="00EA04C3" w:rsidP="00EA04C3">
      <w:pPr>
        <w:pStyle w:val="20"/>
        <w:ind w:right="283"/>
        <w:jc w:val="both"/>
        <w:rPr>
          <w:b w:val="0"/>
          <w:szCs w:val="28"/>
        </w:rPr>
      </w:pPr>
      <w:r w:rsidRPr="00EA04C3">
        <w:rPr>
          <w:b w:val="0"/>
          <w:szCs w:val="28"/>
        </w:rPr>
        <w:t>2. Утвердить</w:t>
      </w:r>
      <w:r>
        <w:rPr>
          <w:szCs w:val="28"/>
        </w:rPr>
        <w:t xml:space="preserve">  </w:t>
      </w:r>
      <w:r>
        <w:rPr>
          <w:b w:val="0"/>
          <w:szCs w:val="28"/>
        </w:rPr>
        <w:t>план работы дорожного совета общественных инспекторов по безопасности движения поездов на 2019 год.</w:t>
      </w:r>
    </w:p>
    <w:p w:rsidR="00422D2A" w:rsidRPr="00DD27D4" w:rsidRDefault="00422D2A" w:rsidP="00422D2A">
      <w:pPr>
        <w:jc w:val="both"/>
        <w:rPr>
          <w:sz w:val="28"/>
          <w:szCs w:val="28"/>
        </w:rPr>
      </w:pPr>
      <w:r w:rsidRPr="00DD27D4">
        <w:rPr>
          <w:sz w:val="28"/>
          <w:szCs w:val="28"/>
        </w:rPr>
        <w:t xml:space="preserve">3.Руководителям филиалов </w:t>
      </w:r>
      <w:proofErr w:type="spellStart"/>
      <w:r w:rsidRPr="00DD27D4">
        <w:rPr>
          <w:sz w:val="28"/>
          <w:szCs w:val="28"/>
        </w:rPr>
        <w:t>дорпрофжел</w:t>
      </w:r>
      <w:proofErr w:type="spellEnd"/>
      <w:r w:rsidRPr="00DD27D4">
        <w:rPr>
          <w:sz w:val="28"/>
          <w:szCs w:val="28"/>
        </w:rPr>
        <w:t xml:space="preserve">, первичных профсоюзных организаций </w:t>
      </w:r>
    </w:p>
    <w:p w:rsidR="00422D2A" w:rsidRPr="00AE3C0D" w:rsidRDefault="00422D2A" w:rsidP="00422D2A">
      <w:pPr>
        <w:pStyle w:val="20"/>
        <w:ind w:right="283"/>
        <w:jc w:val="both"/>
        <w:rPr>
          <w:b w:val="0"/>
          <w:szCs w:val="28"/>
        </w:rPr>
      </w:pPr>
      <w:r w:rsidRPr="00AE3C0D">
        <w:rPr>
          <w:b w:val="0"/>
          <w:szCs w:val="28"/>
        </w:rPr>
        <w:lastRenderedPageBreak/>
        <w:t>активизи</w:t>
      </w:r>
      <w:r w:rsidR="00DD27D4">
        <w:rPr>
          <w:b w:val="0"/>
          <w:szCs w:val="28"/>
        </w:rPr>
        <w:t>ровать</w:t>
      </w:r>
      <w:r w:rsidRPr="00AE3C0D">
        <w:rPr>
          <w:b w:val="0"/>
          <w:szCs w:val="28"/>
        </w:rPr>
        <w:t xml:space="preserve"> деятельност</w:t>
      </w:r>
      <w:r w:rsidR="00DD27D4">
        <w:rPr>
          <w:b w:val="0"/>
          <w:szCs w:val="28"/>
        </w:rPr>
        <w:t>ь</w:t>
      </w:r>
      <w:r w:rsidRPr="00AE3C0D">
        <w:rPr>
          <w:b w:val="0"/>
          <w:szCs w:val="28"/>
        </w:rPr>
        <w:t xml:space="preserve"> общественных инспекторов по безопасности движения поездов на предприятиях дороги </w:t>
      </w:r>
      <w:proofErr w:type="gramStart"/>
      <w:r w:rsidRPr="00AE3C0D">
        <w:rPr>
          <w:b w:val="0"/>
          <w:szCs w:val="28"/>
        </w:rPr>
        <w:t>по</w:t>
      </w:r>
      <w:proofErr w:type="gramEnd"/>
      <w:r w:rsidRPr="00AE3C0D">
        <w:rPr>
          <w:b w:val="0"/>
          <w:szCs w:val="28"/>
        </w:rPr>
        <w:t>:</w:t>
      </w:r>
    </w:p>
    <w:p w:rsidR="00422D2A" w:rsidRPr="00AE3C0D" w:rsidRDefault="00DD27D4" w:rsidP="00DD27D4">
      <w:pPr>
        <w:pStyle w:val="20"/>
        <w:ind w:right="283"/>
        <w:jc w:val="both"/>
        <w:rPr>
          <w:b w:val="0"/>
          <w:szCs w:val="28"/>
        </w:rPr>
      </w:pPr>
      <w:r>
        <w:rPr>
          <w:b w:val="0"/>
          <w:szCs w:val="28"/>
        </w:rPr>
        <w:t>3.1.П</w:t>
      </w:r>
      <w:r w:rsidR="00422D2A" w:rsidRPr="00AE3C0D">
        <w:rPr>
          <w:b w:val="0"/>
          <w:szCs w:val="28"/>
        </w:rPr>
        <w:t>овышению качества проводимых проверок общественными инспекторами;</w:t>
      </w:r>
    </w:p>
    <w:p w:rsidR="00422D2A" w:rsidRPr="00AE3C0D" w:rsidRDefault="00DD27D4" w:rsidP="00DD27D4">
      <w:pPr>
        <w:pStyle w:val="20"/>
        <w:ind w:right="283"/>
        <w:jc w:val="both"/>
        <w:rPr>
          <w:b w:val="0"/>
          <w:szCs w:val="28"/>
        </w:rPr>
      </w:pPr>
      <w:r>
        <w:rPr>
          <w:b w:val="0"/>
          <w:szCs w:val="28"/>
        </w:rPr>
        <w:t>3.2.</w:t>
      </w:r>
      <w:r w:rsidR="00422D2A" w:rsidRPr="00AE3C0D">
        <w:rPr>
          <w:b w:val="0"/>
          <w:szCs w:val="28"/>
        </w:rPr>
        <w:t>Принимаемым мерам по своевременному устранению руководителями структурных подразделений дороги замечаний выявляемых общественными инспекторами при проведении проверок;</w:t>
      </w:r>
    </w:p>
    <w:p w:rsidR="00422D2A" w:rsidRDefault="00DD27D4" w:rsidP="00DD27D4">
      <w:pPr>
        <w:pStyle w:val="20"/>
        <w:ind w:right="283"/>
        <w:jc w:val="both"/>
        <w:rPr>
          <w:b w:val="0"/>
          <w:szCs w:val="28"/>
        </w:rPr>
      </w:pPr>
      <w:r>
        <w:rPr>
          <w:b w:val="0"/>
          <w:szCs w:val="28"/>
        </w:rPr>
        <w:t>3.3.</w:t>
      </w:r>
      <w:r w:rsidR="00422D2A" w:rsidRPr="00AE3C0D">
        <w:rPr>
          <w:b w:val="0"/>
          <w:szCs w:val="28"/>
        </w:rPr>
        <w:t xml:space="preserve">Взаимодействию председателей первичных профсоюзных организаций с руководителями структурных подразделений дороги по улучшению общественного </w:t>
      </w:r>
      <w:proofErr w:type="gramStart"/>
      <w:r w:rsidR="00422D2A" w:rsidRPr="00AE3C0D">
        <w:rPr>
          <w:b w:val="0"/>
          <w:szCs w:val="28"/>
        </w:rPr>
        <w:t>контроля за</w:t>
      </w:r>
      <w:proofErr w:type="gramEnd"/>
      <w:r w:rsidR="00422D2A" w:rsidRPr="00AE3C0D">
        <w:rPr>
          <w:b w:val="0"/>
          <w:szCs w:val="28"/>
        </w:rPr>
        <w:t xml:space="preserve"> обеспечением безопасности движения поездов</w:t>
      </w:r>
      <w:r>
        <w:rPr>
          <w:b w:val="0"/>
          <w:szCs w:val="28"/>
        </w:rPr>
        <w:t>.</w:t>
      </w:r>
    </w:p>
    <w:p w:rsidR="00DD27D4" w:rsidRPr="00FE5C54" w:rsidRDefault="00DD27D4" w:rsidP="00DD27D4">
      <w:pPr>
        <w:pStyle w:val="20"/>
        <w:ind w:right="283"/>
        <w:jc w:val="both"/>
        <w:rPr>
          <w:b w:val="0"/>
          <w:szCs w:val="28"/>
        </w:rPr>
      </w:pPr>
      <w:r>
        <w:rPr>
          <w:b w:val="0"/>
          <w:szCs w:val="28"/>
        </w:rPr>
        <w:t>4.В связи с кадровыми перестановками внести предлагаемые изменения в состав дорожного совета общественных инспекторов по безопасности движения поездов.</w:t>
      </w:r>
    </w:p>
    <w:p w:rsidR="00237969" w:rsidRDefault="00237969" w:rsidP="00237969">
      <w:pPr>
        <w:jc w:val="both"/>
        <w:rPr>
          <w:sz w:val="28"/>
          <w:szCs w:val="28"/>
        </w:rPr>
      </w:pPr>
      <w:r>
        <w:rPr>
          <w:sz w:val="28"/>
          <w:szCs w:val="28"/>
        </w:rPr>
        <w:t>5.</w:t>
      </w:r>
      <w:r w:rsidRPr="00EA04C3">
        <w:rPr>
          <w:sz w:val="28"/>
          <w:szCs w:val="28"/>
        </w:rPr>
        <w:t xml:space="preserve">Утвердить список лучших общественных инспекторов по безопасности движения поездов по итогам работы за 2018 год для поощрения их наградами начальника дороги, председателя </w:t>
      </w:r>
      <w:proofErr w:type="spellStart"/>
      <w:r w:rsidRPr="00EA04C3">
        <w:rPr>
          <w:sz w:val="28"/>
          <w:szCs w:val="28"/>
        </w:rPr>
        <w:t>Дорпрофжел</w:t>
      </w:r>
      <w:proofErr w:type="spellEnd"/>
      <w:r w:rsidRPr="00EA04C3">
        <w:rPr>
          <w:sz w:val="28"/>
          <w:szCs w:val="28"/>
        </w:rPr>
        <w:t xml:space="preserve"> в соответствии с утвержденными положениями о мотивации.</w:t>
      </w:r>
    </w:p>
    <w:p w:rsidR="0016438A" w:rsidRDefault="0016438A" w:rsidP="00237969">
      <w:pPr>
        <w:jc w:val="both"/>
        <w:rPr>
          <w:sz w:val="28"/>
          <w:szCs w:val="28"/>
        </w:rPr>
      </w:pPr>
      <w:r>
        <w:rPr>
          <w:sz w:val="28"/>
          <w:szCs w:val="28"/>
        </w:rPr>
        <w:t xml:space="preserve">6. </w:t>
      </w:r>
      <w:proofErr w:type="gramStart"/>
      <w:r>
        <w:rPr>
          <w:sz w:val="28"/>
          <w:szCs w:val="28"/>
        </w:rPr>
        <w:t xml:space="preserve">Руководителям филиалам </w:t>
      </w:r>
      <w:proofErr w:type="spellStart"/>
      <w:r>
        <w:rPr>
          <w:sz w:val="28"/>
          <w:szCs w:val="28"/>
        </w:rPr>
        <w:t>дорпрофжел</w:t>
      </w:r>
      <w:proofErr w:type="spellEnd"/>
      <w:r>
        <w:rPr>
          <w:sz w:val="28"/>
          <w:szCs w:val="28"/>
        </w:rPr>
        <w:t>, председателям первичных профсоюзных организаций совместно с ревизорским аппаратом, руководителями структурных подразделений дороги  в срок до 25.02.2019 года провести с избранными делегатами второго Всероссийского слета общественных инспекторов по безопасности движение поездов «круглые столы», семинары с обсуждением вопроса о формировании культуры безопасности, роли общественного контроля  и улучшения функционирования института общественного контроля в профилактической работе по обеспечению безопасности движения поездов.</w:t>
      </w:r>
      <w:proofErr w:type="gramEnd"/>
    </w:p>
    <w:p w:rsidR="00F53939" w:rsidRPr="00B04D18" w:rsidRDefault="00F53939" w:rsidP="00B04D18">
      <w:pPr>
        <w:jc w:val="both"/>
        <w:rPr>
          <w:b/>
          <w:sz w:val="28"/>
          <w:szCs w:val="28"/>
        </w:rPr>
      </w:pPr>
      <w:r w:rsidRPr="00B04D18">
        <w:rPr>
          <w:sz w:val="28"/>
          <w:szCs w:val="28"/>
        </w:rPr>
        <w:t xml:space="preserve">7. Информацию и.о. </w:t>
      </w:r>
      <w:r w:rsidR="00B04D18">
        <w:rPr>
          <w:sz w:val="28"/>
          <w:szCs w:val="28"/>
        </w:rPr>
        <w:t>з</w:t>
      </w:r>
      <w:r w:rsidRPr="00B04D18">
        <w:rPr>
          <w:sz w:val="28"/>
          <w:szCs w:val="28"/>
        </w:rPr>
        <w:t xml:space="preserve">аместителя дорожного ревизора по безопасности движения                                             </w:t>
      </w:r>
      <w:proofErr w:type="spellStart"/>
      <w:r w:rsidRPr="00B04D18">
        <w:rPr>
          <w:sz w:val="28"/>
          <w:szCs w:val="28"/>
        </w:rPr>
        <w:t>Кузьмицкого</w:t>
      </w:r>
      <w:proofErr w:type="spellEnd"/>
      <w:r w:rsidRPr="00B04D18">
        <w:rPr>
          <w:sz w:val="28"/>
          <w:szCs w:val="28"/>
        </w:rPr>
        <w:t xml:space="preserve"> А.Г.</w:t>
      </w:r>
      <w:r w:rsidR="00B04D18" w:rsidRPr="00B04D18">
        <w:rPr>
          <w:sz w:val="28"/>
          <w:szCs w:val="28"/>
        </w:rPr>
        <w:t xml:space="preserve"> о крушении поезда №1616 от 25.02.2019 года </w:t>
      </w:r>
      <w:r w:rsidRPr="00B04D18">
        <w:rPr>
          <w:sz w:val="28"/>
          <w:szCs w:val="28"/>
        </w:rPr>
        <w:t xml:space="preserve"> принять к сведению.</w:t>
      </w:r>
    </w:p>
    <w:p w:rsidR="00BD73E2" w:rsidRDefault="00BD73E2" w:rsidP="00BD73E2">
      <w:pPr>
        <w:jc w:val="both"/>
        <w:rPr>
          <w:sz w:val="28"/>
          <w:szCs w:val="28"/>
        </w:rPr>
      </w:pPr>
      <w:r>
        <w:rPr>
          <w:b/>
          <w:szCs w:val="28"/>
        </w:rPr>
        <w:t xml:space="preserve">8. </w:t>
      </w:r>
      <w:r w:rsidRPr="00DD27D4">
        <w:rPr>
          <w:sz w:val="28"/>
          <w:szCs w:val="28"/>
        </w:rPr>
        <w:t xml:space="preserve">Руководителям филиалов </w:t>
      </w:r>
      <w:proofErr w:type="spellStart"/>
      <w:r w:rsidRPr="00DD27D4">
        <w:rPr>
          <w:sz w:val="28"/>
          <w:szCs w:val="28"/>
        </w:rPr>
        <w:t>дорпрофжел</w:t>
      </w:r>
      <w:proofErr w:type="spellEnd"/>
      <w:r w:rsidRPr="00DD27D4">
        <w:rPr>
          <w:sz w:val="28"/>
          <w:szCs w:val="28"/>
        </w:rPr>
        <w:t>, первичных профсоюзных организаций</w:t>
      </w:r>
      <w:r>
        <w:rPr>
          <w:sz w:val="28"/>
          <w:szCs w:val="28"/>
        </w:rPr>
        <w:t>:</w:t>
      </w:r>
    </w:p>
    <w:p w:rsidR="00BD73E2" w:rsidRPr="00DD27D4" w:rsidRDefault="00BD73E2" w:rsidP="00BD73E2">
      <w:pPr>
        <w:jc w:val="both"/>
        <w:rPr>
          <w:sz w:val="28"/>
          <w:szCs w:val="28"/>
        </w:rPr>
      </w:pPr>
      <w:r>
        <w:rPr>
          <w:sz w:val="28"/>
          <w:szCs w:val="28"/>
        </w:rPr>
        <w:t>8.1. Довести обстоятельства данного случая в трудовых коллективах предприятий;</w:t>
      </w:r>
      <w:r w:rsidRPr="00DD27D4">
        <w:rPr>
          <w:sz w:val="28"/>
          <w:szCs w:val="28"/>
        </w:rPr>
        <w:t xml:space="preserve"> </w:t>
      </w:r>
    </w:p>
    <w:p w:rsidR="00F53939" w:rsidRPr="00EA04C3" w:rsidRDefault="00BD73E2" w:rsidP="00237969">
      <w:pPr>
        <w:jc w:val="both"/>
        <w:rPr>
          <w:sz w:val="28"/>
          <w:szCs w:val="28"/>
        </w:rPr>
      </w:pPr>
      <w:r>
        <w:rPr>
          <w:sz w:val="28"/>
          <w:szCs w:val="28"/>
        </w:rPr>
        <w:t xml:space="preserve">8.2. Принять к исполнению </w:t>
      </w:r>
      <w:proofErr w:type="gramStart"/>
      <w:r>
        <w:rPr>
          <w:sz w:val="28"/>
          <w:szCs w:val="28"/>
        </w:rPr>
        <w:t>решения протокола разбора начальника дороги</w:t>
      </w:r>
      <w:proofErr w:type="gramEnd"/>
      <w:r>
        <w:rPr>
          <w:sz w:val="28"/>
          <w:szCs w:val="28"/>
        </w:rPr>
        <w:t xml:space="preserve"> о крушении поезда №1616 от 25.02.2019 года.</w:t>
      </w:r>
    </w:p>
    <w:p w:rsidR="00405407" w:rsidRPr="00EA04C3" w:rsidRDefault="00BD73E2" w:rsidP="00876384">
      <w:pPr>
        <w:jc w:val="both"/>
        <w:rPr>
          <w:sz w:val="28"/>
          <w:szCs w:val="28"/>
        </w:rPr>
      </w:pPr>
      <w:r>
        <w:rPr>
          <w:sz w:val="28"/>
          <w:szCs w:val="28"/>
        </w:rPr>
        <w:t>9</w:t>
      </w:r>
      <w:r w:rsidR="00405407" w:rsidRPr="00EA04C3">
        <w:rPr>
          <w:sz w:val="28"/>
          <w:szCs w:val="28"/>
        </w:rPr>
        <w:t xml:space="preserve">. Итоги работы </w:t>
      </w:r>
      <w:r w:rsidR="00C66356" w:rsidRPr="00EA04C3">
        <w:rPr>
          <w:sz w:val="28"/>
          <w:szCs w:val="28"/>
        </w:rPr>
        <w:t xml:space="preserve">дорожного, региональных </w:t>
      </w:r>
      <w:proofErr w:type="gramStart"/>
      <w:r w:rsidR="00C66356" w:rsidRPr="00EA04C3">
        <w:rPr>
          <w:sz w:val="28"/>
          <w:szCs w:val="28"/>
        </w:rPr>
        <w:t>советов</w:t>
      </w:r>
      <w:proofErr w:type="gramEnd"/>
      <w:r w:rsidR="00C66356" w:rsidRPr="00EA04C3">
        <w:rPr>
          <w:sz w:val="28"/>
          <w:szCs w:val="28"/>
        </w:rPr>
        <w:t xml:space="preserve"> </w:t>
      </w:r>
      <w:r w:rsidR="00F46294" w:rsidRPr="00EA04C3">
        <w:rPr>
          <w:sz w:val="28"/>
          <w:szCs w:val="28"/>
        </w:rPr>
        <w:t xml:space="preserve">а также работу лучших общественных инспекторов </w:t>
      </w:r>
      <w:r w:rsidR="00C66356" w:rsidRPr="00EA04C3">
        <w:rPr>
          <w:sz w:val="28"/>
          <w:szCs w:val="28"/>
        </w:rPr>
        <w:t>за</w:t>
      </w:r>
      <w:r w:rsidR="00405407" w:rsidRPr="00EA04C3">
        <w:rPr>
          <w:sz w:val="28"/>
          <w:szCs w:val="28"/>
        </w:rPr>
        <w:t xml:space="preserve"> </w:t>
      </w:r>
      <w:r w:rsidR="00EA04C3" w:rsidRPr="00EA04C3">
        <w:rPr>
          <w:sz w:val="28"/>
          <w:szCs w:val="28"/>
        </w:rPr>
        <w:t>4</w:t>
      </w:r>
      <w:r w:rsidR="006C7AE4" w:rsidRPr="00EA04C3">
        <w:rPr>
          <w:sz w:val="28"/>
          <w:szCs w:val="28"/>
        </w:rPr>
        <w:t xml:space="preserve"> квартал и </w:t>
      </w:r>
      <w:r w:rsidR="00D53E3C" w:rsidRPr="00EA04C3">
        <w:rPr>
          <w:sz w:val="28"/>
          <w:szCs w:val="28"/>
        </w:rPr>
        <w:t>201</w:t>
      </w:r>
      <w:r w:rsidR="004A755E" w:rsidRPr="00EA04C3">
        <w:rPr>
          <w:sz w:val="28"/>
          <w:szCs w:val="28"/>
        </w:rPr>
        <w:t>8</w:t>
      </w:r>
      <w:r w:rsidR="006C7AE4" w:rsidRPr="00EA04C3">
        <w:rPr>
          <w:sz w:val="28"/>
          <w:szCs w:val="28"/>
        </w:rPr>
        <w:t xml:space="preserve"> год </w:t>
      </w:r>
      <w:r w:rsidR="00405407" w:rsidRPr="00EA04C3">
        <w:rPr>
          <w:sz w:val="28"/>
          <w:szCs w:val="28"/>
        </w:rPr>
        <w:t xml:space="preserve"> осветить в</w:t>
      </w:r>
      <w:r w:rsidR="00FA02A7" w:rsidRPr="00EA04C3">
        <w:rPr>
          <w:sz w:val="28"/>
          <w:szCs w:val="28"/>
        </w:rPr>
        <w:t xml:space="preserve"> газете «Профсоюзная жизнь», на сайте </w:t>
      </w:r>
      <w:proofErr w:type="spellStart"/>
      <w:r w:rsidR="00FA02A7" w:rsidRPr="00EA04C3">
        <w:rPr>
          <w:sz w:val="28"/>
          <w:szCs w:val="28"/>
        </w:rPr>
        <w:t>дорпрофжел</w:t>
      </w:r>
      <w:proofErr w:type="spellEnd"/>
      <w:r w:rsidR="004A755E" w:rsidRPr="00EA04C3">
        <w:rPr>
          <w:sz w:val="28"/>
          <w:szCs w:val="28"/>
        </w:rPr>
        <w:t>, стендах «Общественный контроль за обеспечением безопасности движения поездов»</w:t>
      </w:r>
      <w:r w:rsidR="00405407" w:rsidRPr="00EA04C3">
        <w:rPr>
          <w:sz w:val="28"/>
          <w:szCs w:val="28"/>
        </w:rPr>
        <w:t>.</w:t>
      </w:r>
    </w:p>
    <w:p w:rsidR="00180ADE" w:rsidRPr="000F6878" w:rsidRDefault="00180ADE" w:rsidP="00876384">
      <w:pPr>
        <w:jc w:val="both"/>
        <w:rPr>
          <w:color w:val="FF0000"/>
          <w:sz w:val="28"/>
          <w:szCs w:val="28"/>
        </w:rPr>
      </w:pPr>
    </w:p>
    <w:p w:rsidR="002861B6" w:rsidRDefault="002861B6" w:rsidP="002861B6">
      <w:pPr>
        <w:jc w:val="both"/>
        <w:rPr>
          <w:sz w:val="28"/>
          <w:szCs w:val="28"/>
        </w:rPr>
      </w:pPr>
    </w:p>
    <w:p w:rsidR="002861B6" w:rsidRDefault="002861B6" w:rsidP="002861B6">
      <w:pPr>
        <w:jc w:val="both"/>
        <w:rPr>
          <w:sz w:val="28"/>
          <w:szCs w:val="28"/>
        </w:rPr>
      </w:pPr>
      <w:r>
        <w:rPr>
          <w:noProof/>
          <w:sz w:val="28"/>
          <w:szCs w:val="28"/>
        </w:rPr>
        <w:drawing>
          <wp:anchor distT="0" distB="0" distL="114300" distR="114300" simplePos="0" relativeHeight="251659776" behindDoc="1" locked="0" layoutInCell="1" allowOverlap="1">
            <wp:simplePos x="0" y="0"/>
            <wp:positionH relativeFrom="column">
              <wp:posOffset>3354705</wp:posOffset>
            </wp:positionH>
            <wp:positionV relativeFrom="paragraph">
              <wp:posOffset>158115</wp:posOffset>
            </wp:positionV>
            <wp:extent cx="1430020" cy="624840"/>
            <wp:effectExtent l="19050" t="0" r="0" b="0"/>
            <wp:wrapNone/>
            <wp:docPr id="4" name="Рисунок 1" descr="C:\Users\DP_KulkovVV\AppData\Local\Microsoft\Windows\Temporary Internet Files\Content.Word\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P_KulkovVV\AppData\Local\Microsoft\Windows\Temporary Internet Files\Content.Word\подпись.jpg"/>
                    <pic:cNvPicPr>
                      <a:picLocks noChangeAspect="1" noChangeArrowheads="1"/>
                    </pic:cNvPicPr>
                  </pic:nvPicPr>
                  <pic:blipFill>
                    <a:blip r:embed="rId7"/>
                    <a:srcRect l="29617" t="34323" r="37325" b="55006"/>
                    <a:stretch>
                      <a:fillRect/>
                    </a:stretch>
                  </pic:blipFill>
                  <pic:spPr bwMode="auto">
                    <a:xfrm>
                      <a:off x="0" y="0"/>
                      <a:ext cx="1430020" cy="624840"/>
                    </a:xfrm>
                    <a:prstGeom prst="rect">
                      <a:avLst/>
                    </a:prstGeom>
                    <a:noFill/>
                    <a:ln w="9525">
                      <a:noFill/>
                      <a:miter lim="800000"/>
                      <a:headEnd/>
                      <a:tailEnd/>
                    </a:ln>
                  </pic:spPr>
                </pic:pic>
              </a:graphicData>
            </a:graphic>
          </wp:anchor>
        </w:drawing>
      </w:r>
      <w:r>
        <w:rPr>
          <w:sz w:val="28"/>
          <w:szCs w:val="28"/>
        </w:rPr>
        <w:t>Заместитель председателя ДОРПРОФЖЕЛ</w:t>
      </w:r>
    </w:p>
    <w:p w:rsidR="002861B6" w:rsidRDefault="002861B6" w:rsidP="002861B6">
      <w:pPr>
        <w:jc w:val="both"/>
        <w:rPr>
          <w:sz w:val="28"/>
          <w:szCs w:val="28"/>
        </w:rPr>
      </w:pPr>
      <w:r>
        <w:rPr>
          <w:sz w:val="28"/>
          <w:szCs w:val="28"/>
        </w:rPr>
        <w:t xml:space="preserve"> на ДВ </w:t>
      </w:r>
      <w:proofErr w:type="spellStart"/>
      <w:r>
        <w:rPr>
          <w:sz w:val="28"/>
          <w:szCs w:val="28"/>
        </w:rPr>
        <w:t>жд</w:t>
      </w:r>
      <w:proofErr w:type="spellEnd"/>
      <w:r>
        <w:rPr>
          <w:sz w:val="28"/>
          <w:szCs w:val="28"/>
        </w:rPr>
        <w:t xml:space="preserve"> – председатель </w:t>
      </w:r>
      <w:proofErr w:type="gramStart"/>
      <w:r>
        <w:rPr>
          <w:sz w:val="28"/>
          <w:szCs w:val="28"/>
        </w:rPr>
        <w:t>дорожного</w:t>
      </w:r>
      <w:proofErr w:type="gramEnd"/>
      <w:r>
        <w:rPr>
          <w:sz w:val="28"/>
          <w:szCs w:val="28"/>
        </w:rPr>
        <w:t xml:space="preserve"> </w:t>
      </w:r>
    </w:p>
    <w:p w:rsidR="002861B6" w:rsidRDefault="002861B6" w:rsidP="002861B6">
      <w:pPr>
        <w:jc w:val="both"/>
        <w:rPr>
          <w:rFonts w:eastAsia="Calibri"/>
          <w:sz w:val="28"/>
          <w:szCs w:val="28"/>
          <w:lang w:eastAsia="en-US"/>
        </w:rPr>
      </w:pPr>
      <w:r>
        <w:rPr>
          <w:sz w:val="28"/>
          <w:szCs w:val="28"/>
        </w:rPr>
        <w:t xml:space="preserve">совета общественных инспекторов                                                 А.Г. </w:t>
      </w:r>
      <w:proofErr w:type="spellStart"/>
      <w:r>
        <w:rPr>
          <w:sz w:val="28"/>
          <w:szCs w:val="28"/>
        </w:rPr>
        <w:t>Наговицин</w:t>
      </w:r>
      <w:proofErr w:type="spellEnd"/>
    </w:p>
    <w:p w:rsidR="002861B6" w:rsidRDefault="002861B6" w:rsidP="00B1355E">
      <w:pPr>
        <w:jc w:val="both"/>
        <w:rPr>
          <w:sz w:val="28"/>
          <w:szCs w:val="28"/>
        </w:rPr>
      </w:pPr>
    </w:p>
    <w:p w:rsidR="002861B6" w:rsidRDefault="002861B6" w:rsidP="00B1355E">
      <w:pPr>
        <w:jc w:val="both"/>
        <w:rPr>
          <w:sz w:val="28"/>
          <w:szCs w:val="28"/>
        </w:rPr>
      </w:pPr>
    </w:p>
    <w:p w:rsidR="0034732B" w:rsidRDefault="0034732B" w:rsidP="00AC53ED">
      <w:pPr>
        <w:rPr>
          <w:sz w:val="28"/>
          <w:szCs w:val="28"/>
        </w:rPr>
      </w:pPr>
    </w:p>
    <w:p w:rsidR="00550D80" w:rsidRPr="00353648" w:rsidRDefault="00550D80" w:rsidP="00A47CB7">
      <w:pPr>
        <w:pStyle w:val="20"/>
        <w:rPr>
          <w:b w:val="0"/>
          <w:szCs w:val="28"/>
        </w:rPr>
      </w:pPr>
      <w:r>
        <w:rPr>
          <w:b w:val="0"/>
          <w:noProof/>
          <w:szCs w:val="28"/>
        </w:rPr>
        <w:t xml:space="preserve">                                           </w:t>
      </w:r>
    </w:p>
    <w:sectPr w:rsidR="00550D80" w:rsidRPr="00353648" w:rsidSect="00A47CB7">
      <w:pgSz w:w="11906" w:h="16838"/>
      <w:pgMar w:top="539"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EFE"/>
    <w:multiLevelType w:val="hybridMultilevel"/>
    <w:tmpl w:val="B9487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26202"/>
    <w:multiLevelType w:val="hybridMultilevel"/>
    <w:tmpl w:val="4664EED0"/>
    <w:lvl w:ilvl="0" w:tplc="2F4257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C013A3D"/>
    <w:multiLevelType w:val="hybridMultilevel"/>
    <w:tmpl w:val="87D43DD0"/>
    <w:lvl w:ilvl="0" w:tplc="9536C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37E9"/>
    <w:multiLevelType w:val="hybridMultilevel"/>
    <w:tmpl w:val="C6F42E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1C402C"/>
    <w:multiLevelType w:val="hybridMultilevel"/>
    <w:tmpl w:val="1A4A0190"/>
    <w:lvl w:ilvl="0" w:tplc="714262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C06FA0"/>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6">
    <w:nsid w:val="1AE154E1"/>
    <w:multiLevelType w:val="multilevel"/>
    <w:tmpl w:val="1BA84638"/>
    <w:lvl w:ilvl="0">
      <w:start w:val="3"/>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7">
    <w:nsid w:val="1B316A70"/>
    <w:multiLevelType w:val="hybridMultilevel"/>
    <w:tmpl w:val="AD3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17E9B"/>
    <w:multiLevelType w:val="hybridMultilevel"/>
    <w:tmpl w:val="D836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7F22B8"/>
    <w:multiLevelType w:val="hybridMultilevel"/>
    <w:tmpl w:val="116475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20D16"/>
    <w:multiLevelType w:val="hybridMultilevel"/>
    <w:tmpl w:val="6BAAEB50"/>
    <w:lvl w:ilvl="0" w:tplc="2494CF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DF6AA1"/>
    <w:multiLevelType w:val="hybridMultilevel"/>
    <w:tmpl w:val="E8D0FE36"/>
    <w:lvl w:ilvl="0" w:tplc="2F4257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D601C0"/>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13">
    <w:nsid w:val="49AD3D81"/>
    <w:multiLevelType w:val="hybridMultilevel"/>
    <w:tmpl w:val="C410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FD16F9"/>
    <w:multiLevelType w:val="hybridMultilevel"/>
    <w:tmpl w:val="F34427BA"/>
    <w:lvl w:ilvl="0" w:tplc="2F42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E4AE2"/>
    <w:multiLevelType w:val="hybridMultilevel"/>
    <w:tmpl w:val="6E4E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D3D0D"/>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17">
    <w:nsid w:val="5289182B"/>
    <w:multiLevelType w:val="hybridMultilevel"/>
    <w:tmpl w:val="85707A40"/>
    <w:lvl w:ilvl="0" w:tplc="2F4257CC">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101F96"/>
    <w:multiLevelType w:val="hybridMultilevel"/>
    <w:tmpl w:val="E3B893BE"/>
    <w:lvl w:ilvl="0" w:tplc="D3561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018A1"/>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20">
    <w:nsid w:val="5A02434E"/>
    <w:multiLevelType w:val="hybridMultilevel"/>
    <w:tmpl w:val="009E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98766B"/>
    <w:multiLevelType w:val="hybridMultilevel"/>
    <w:tmpl w:val="9774C332"/>
    <w:lvl w:ilvl="0" w:tplc="E688935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9C3E84"/>
    <w:multiLevelType w:val="hybridMultilevel"/>
    <w:tmpl w:val="CAFE2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95C7A"/>
    <w:multiLevelType w:val="hybridMultilevel"/>
    <w:tmpl w:val="8C9A5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356014"/>
    <w:multiLevelType w:val="hybridMultilevel"/>
    <w:tmpl w:val="63C2671E"/>
    <w:lvl w:ilvl="0" w:tplc="B816A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22"/>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5"/>
  </w:num>
  <w:num w:numId="10">
    <w:abstractNumId w:val="0"/>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8"/>
  </w:num>
  <w:num w:numId="19">
    <w:abstractNumId w:val="7"/>
  </w:num>
  <w:num w:numId="20">
    <w:abstractNumId w:val="1"/>
  </w:num>
  <w:num w:numId="21">
    <w:abstractNumId w:val="18"/>
  </w:num>
  <w:num w:numId="22">
    <w:abstractNumId w:val="2"/>
  </w:num>
  <w:num w:numId="23">
    <w:abstractNumId w:val="4"/>
  </w:num>
  <w:num w:numId="24">
    <w:abstractNumId w:val="14"/>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19"/>
  </w:num>
  <w:num w:numId="31">
    <w:abstractNumId w:val="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noPunctuationKerning/>
  <w:characterSpacingControl w:val="doNotCompress"/>
  <w:compat/>
  <w:rsids>
    <w:rsidRoot w:val="006C7567"/>
    <w:rsid w:val="000134D0"/>
    <w:rsid w:val="000143A5"/>
    <w:rsid w:val="00016A14"/>
    <w:rsid w:val="000178E5"/>
    <w:rsid w:val="00027748"/>
    <w:rsid w:val="00036EF0"/>
    <w:rsid w:val="00037262"/>
    <w:rsid w:val="000559FC"/>
    <w:rsid w:val="0005703A"/>
    <w:rsid w:val="0006186F"/>
    <w:rsid w:val="00062F03"/>
    <w:rsid w:val="00070153"/>
    <w:rsid w:val="00072F11"/>
    <w:rsid w:val="0007625B"/>
    <w:rsid w:val="000866C5"/>
    <w:rsid w:val="00090F8A"/>
    <w:rsid w:val="000A0CAD"/>
    <w:rsid w:val="000A1608"/>
    <w:rsid w:val="000A44D1"/>
    <w:rsid w:val="000C62DE"/>
    <w:rsid w:val="000C6D09"/>
    <w:rsid w:val="000D031F"/>
    <w:rsid w:val="000E58AC"/>
    <w:rsid w:val="000F4CEB"/>
    <w:rsid w:val="000F66C1"/>
    <w:rsid w:val="000F6878"/>
    <w:rsid w:val="00100AAF"/>
    <w:rsid w:val="00101C72"/>
    <w:rsid w:val="00104578"/>
    <w:rsid w:val="00112FF2"/>
    <w:rsid w:val="001165DF"/>
    <w:rsid w:val="00116F77"/>
    <w:rsid w:val="00122C71"/>
    <w:rsid w:val="001270C5"/>
    <w:rsid w:val="0013121F"/>
    <w:rsid w:val="001313A8"/>
    <w:rsid w:val="00140D5E"/>
    <w:rsid w:val="00144E38"/>
    <w:rsid w:val="00150618"/>
    <w:rsid w:val="001523DF"/>
    <w:rsid w:val="001619F3"/>
    <w:rsid w:val="0016438A"/>
    <w:rsid w:val="0017612B"/>
    <w:rsid w:val="0018079F"/>
    <w:rsid w:val="00180ADE"/>
    <w:rsid w:val="001819BF"/>
    <w:rsid w:val="00192A6F"/>
    <w:rsid w:val="001A0788"/>
    <w:rsid w:val="001A0974"/>
    <w:rsid w:val="001A6099"/>
    <w:rsid w:val="001C6220"/>
    <w:rsid w:val="001D3B2B"/>
    <w:rsid w:val="001F30ED"/>
    <w:rsid w:val="00202519"/>
    <w:rsid w:val="0021258B"/>
    <w:rsid w:val="00220503"/>
    <w:rsid w:val="002227FB"/>
    <w:rsid w:val="0023029F"/>
    <w:rsid w:val="00234F37"/>
    <w:rsid w:val="00235558"/>
    <w:rsid w:val="00236170"/>
    <w:rsid w:val="00237969"/>
    <w:rsid w:val="00243682"/>
    <w:rsid w:val="00247F06"/>
    <w:rsid w:val="00264C41"/>
    <w:rsid w:val="00265AFF"/>
    <w:rsid w:val="002851FA"/>
    <w:rsid w:val="002861B6"/>
    <w:rsid w:val="002876EF"/>
    <w:rsid w:val="00287EE1"/>
    <w:rsid w:val="00293C72"/>
    <w:rsid w:val="00294194"/>
    <w:rsid w:val="002972C1"/>
    <w:rsid w:val="002B0335"/>
    <w:rsid w:val="002C251F"/>
    <w:rsid w:val="002D2810"/>
    <w:rsid w:val="002E051B"/>
    <w:rsid w:val="002E1454"/>
    <w:rsid w:val="00304C10"/>
    <w:rsid w:val="0031615D"/>
    <w:rsid w:val="003162D2"/>
    <w:rsid w:val="00337070"/>
    <w:rsid w:val="0034732B"/>
    <w:rsid w:val="00353648"/>
    <w:rsid w:val="00356C89"/>
    <w:rsid w:val="003645D1"/>
    <w:rsid w:val="00373286"/>
    <w:rsid w:val="0037598F"/>
    <w:rsid w:val="00395E48"/>
    <w:rsid w:val="00395F5F"/>
    <w:rsid w:val="00397D48"/>
    <w:rsid w:val="003A3269"/>
    <w:rsid w:val="003B249B"/>
    <w:rsid w:val="003B4C76"/>
    <w:rsid w:val="003D2F25"/>
    <w:rsid w:val="003D6955"/>
    <w:rsid w:val="003F133E"/>
    <w:rsid w:val="003F1B41"/>
    <w:rsid w:val="003F3B92"/>
    <w:rsid w:val="003F5857"/>
    <w:rsid w:val="003F682A"/>
    <w:rsid w:val="00401122"/>
    <w:rsid w:val="00405407"/>
    <w:rsid w:val="00405FEE"/>
    <w:rsid w:val="0042063B"/>
    <w:rsid w:val="004220D3"/>
    <w:rsid w:val="00422D2A"/>
    <w:rsid w:val="004310E6"/>
    <w:rsid w:val="00443BAE"/>
    <w:rsid w:val="00443C53"/>
    <w:rsid w:val="0044571D"/>
    <w:rsid w:val="00446016"/>
    <w:rsid w:val="00447070"/>
    <w:rsid w:val="00464FF2"/>
    <w:rsid w:val="00482805"/>
    <w:rsid w:val="00491232"/>
    <w:rsid w:val="00492F07"/>
    <w:rsid w:val="004A3A88"/>
    <w:rsid w:val="004A755E"/>
    <w:rsid w:val="004B240C"/>
    <w:rsid w:val="004D3053"/>
    <w:rsid w:val="004D74EE"/>
    <w:rsid w:val="004E30AB"/>
    <w:rsid w:val="004E3DC0"/>
    <w:rsid w:val="00502873"/>
    <w:rsid w:val="0052127A"/>
    <w:rsid w:val="00521294"/>
    <w:rsid w:val="00522BEF"/>
    <w:rsid w:val="00524AFC"/>
    <w:rsid w:val="00526261"/>
    <w:rsid w:val="00531533"/>
    <w:rsid w:val="0054021E"/>
    <w:rsid w:val="00540D3C"/>
    <w:rsid w:val="00542E63"/>
    <w:rsid w:val="00544864"/>
    <w:rsid w:val="00550D80"/>
    <w:rsid w:val="00552F0B"/>
    <w:rsid w:val="00553A1D"/>
    <w:rsid w:val="0055529C"/>
    <w:rsid w:val="00555E95"/>
    <w:rsid w:val="00557D64"/>
    <w:rsid w:val="0057313E"/>
    <w:rsid w:val="0059075D"/>
    <w:rsid w:val="0059149F"/>
    <w:rsid w:val="005937F1"/>
    <w:rsid w:val="005946D5"/>
    <w:rsid w:val="005C2B05"/>
    <w:rsid w:val="005C5E64"/>
    <w:rsid w:val="005D1474"/>
    <w:rsid w:val="005D6F4D"/>
    <w:rsid w:val="005F09DF"/>
    <w:rsid w:val="005F1D5E"/>
    <w:rsid w:val="005F4DA7"/>
    <w:rsid w:val="005F5B2C"/>
    <w:rsid w:val="00600ED5"/>
    <w:rsid w:val="00605596"/>
    <w:rsid w:val="00607AC6"/>
    <w:rsid w:val="00614F8A"/>
    <w:rsid w:val="00616A55"/>
    <w:rsid w:val="00616A84"/>
    <w:rsid w:val="00620B27"/>
    <w:rsid w:val="00625518"/>
    <w:rsid w:val="00626D2C"/>
    <w:rsid w:val="0064709D"/>
    <w:rsid w:val="006504BC"/>
    <w:rsid w:val="00657BC2"/>
    <w:rsid w:val="006648B4"/>
    <w:rsid w:val="0067214D"/>
    <w:rsid w:val="00674712"/>
    <w:rsid w:val="00676699"/>
    <w:rsid w:val="006800BD"/>
    <w:rsid w:val="006820F8"/>
    <w:rsid w:val="00685AE6"/>
    <w:rsid w:val="0069151F"/>
    <w:rsid w:val="00692EA6"/>
    <w:rsid w:val="006956C3"/>
    <w:rsid w:val="006A2B45"/>
    <w:rsid w:val="006A5E95"/>
    <w:rsid w:val="006B2961"/>
    <w:rsid w:val="006B3FCC"/>
    <w:rsid w:val="006B4CC0"/>
    <w:rsid w:val="006C7567"/>
    <w:rsid w:val="006C7AE4"/>
    <w:rsid w:val="006E0A13"/>
    <w:rsid w:val="006E395F"/>
    <w:rsid w:val="006F1443"/>
    <w:rsid w:val="006F3E87"/>
    <w:rsid w:val="00703B5E"/>
    <w:rsid w:val="00704E47"/>
    <w:rsid w:val="0071099D"/>
    <w:rsid w:val="00711E00"/>
    <w:rsid w:val="00722BFA"/>
    <w:rsid w:val="007271B7"/>
    <w:rsid w:val="00753ACC"/>
    <w:rsid w:val="00756A23"/>
    <w:rsid w:val="007635E0"/>
    <w:rsid w:val="00777129"/>
    <w:rsid w:val="007803A8"/>
    <w:rsid w:val="007820CA"/>
    <w:rsid w:val="00786224"/>
    <w:rsid w:val="007979BF"/>
    <w:rsid w:val="007A5589"/>
    <w:rsid w:val="007A71EA"/>
    <w:rsid w:val="007B0785"/>
    <w:rsid w:val="007B7AA5"/>
    <w:rsid w:val="007C214B"/>
    <w:rsid w:val="007C7CFB"/>
    <w:rsid w:val="007D0683"/>
    <w:rsid w:val="007D7C8F"/>
    <w:rsid w:val="007E512D"/>
    <w:rsid w:val="007E6B0C"/>
    <w:rsid w:val="007F17B5"/>
    <w:rsid w:val="007F6442"/>
    <w:rsid w:val="00802CF4"/>
    <w:rsid w:val="00802D07"/>
    <w:rsid w:val="008032EF"/>
    <w:rsid w:val="00806FA1"/>
    <w:rsid w:val="008118A8"/>
    <w:rsid w:val="0081449E"/>
    <w:rsid w:val="0082128E"/>
    <w:rsid w:val="00833DB0"/>
    <w:rsid w:val="0084244A"/>
    <w:rsid w:val="00843031"/>
    <w:rsid w:val="008475BF"/>
    <w:rsid w:val="00851EE0"/>
    <w:rsid w:val="008530F4"/>
    <w:rsid w:val="00853A83"/>
    <w:rsid w:val="00853D0D"/>
    <w:rsid w:val="00863B96"/>
    <w:rsid w:val="00876384"/>
    <w:rsid w:val="00881132"/>
    <w:rsid w:val="00882779"/>
    <w:rsid w:val="00884A85"/>
    <w:rsid w:val="008A1553"/>
    <w:rsid w:val="008A2546"/>
    <w:rsid w:val="008B18BB"/>
    <w:rsid w:val="008B320B"/>
    <w:rsid w:val="008B7200"/>
    <w:rsid w:val="008C44A3"/>
    <w:rsid w:val="008C50DD"/>
    <w:rsid w:val="008C6D0B"/>
    <w:rsid w:val="008D0EB9"/>
    <w:rsid w:val="008E031C"/>
    <w:rsid w:val="008E370E"/>
    <w:rsid w:val="008F40E6"/>
    <w:rsid w:val="008F7E23"/>
    <w:rsid w:val="00906683"/>
    <w:rsid w:val="009207A9"/>
    <w:rsid w:val="00922470"/>
    <w:rsid w:val="00923CDB"/>
    <w:rsid w:val="0092401D"/>
    <w:rsid w:val="00932A04"/>
    <w:rsid w:val="0094579E"/>
    <w:rsid w:val="00946E85"/>
    <w:rsid w:val="00952A06"/>
    <w:rsid w:val="0095400B"/>
    <w:rsid w:val="00957900"/>
    <w:rsid w:val="009603EE"/>
    <w:rsid w:val="009678D5"/>
    <w:rsid w:val="00980A0C"/>
    <w:rsid w:val="00984045"/>
    <w:rsid w:val="00985F51"/>
    <w:rsid w:val="009A6C80"/>
    <w:rsid w:val="009B5BE0"/>
    <w:rsid w:val="009B7ED4"/>
    <w:rsid w:val="009C1708"/>
    <w:rsid w:val="009C35CA"/>
    <w:rsid w:val="009C5953"/>
    <w:rsid w:val="009C71E1"/>
    <w:rsid w:val="009D2D3B"/>
    <w:rsid w:val="009E0765"/>
    <w:rsid w:val="009E4021"/>
    <w:rsid w:val="009F31EE"/>
    <w:rsid w:val="00A0476A"/>
    <w:rsid w:val="00A07768"/>
    <w:rsid w:val="00A07AA1"/>
    <w:rsid w:val="00A1291F"/>
    <w:rsid w:val="00A20B25"/>
    <w:rsid w:val="00A2157A"/>
    <w:rsid w:val="00A23A17"/>
    <w:rsid w:val="00A30E9C"/>
    <w:rsid w:val="00A471D0"/>
    <w:rsid w:val="00A47CB7"/>
    <w:rsid w:val="00A5009F"/>
    <w:rsid w:val="00A54F01"/>
    <w:rsid w:val="00A553D9"/>
    <w:rsid w:val="00A76625"/>
    <w:rsid w:val="00A90BE9"/>
    <w:rsid w:val="00A9579B"/>
    <w:rsid w:val="00AA0C8F"/>
    <w:rsid w:val="00AA0F5E"/>
    <w:rsid w:val="00AA50AC"/>
    <w:rsid w:val="00AB1A88"/>
    <w:rsid w:val="00AB6595"/>
    <w:rsid w:val="00AB7E7C"/>
    <w:rsid w:val="00AC1642"/>
    <w:rsid w:val="00AC53ED"/>
    <w:rsid w:val="00AC6B2E"/>
    <w:rsid w:val="00AE1720"/>
    <w:rsid w:val="00AE280F"/>
    <w:rsid w:val="00AE3C0D"/>
    <w:rsid w:val="00B020B1"/>
    <w:rsid w:val="00B04D18"/>
    <w:rsid w:val="00B05A5A"/>
    <w:rsid w:val="00B0619E"/>
    <w:rsid w:val="00B1056E"/>
    <w:rsid w:val="00B11188"/>
    <w:rsid w:val="00B1355E"/>
    <w:rsid w:val="00B1581E"/>
    <w:rsid w:val="00B21841"/>
    <w:rsid w:val="00B21CE7"/>
    <w:rsid w:val="00B35401"/>
    <w:rsid w:val="00B461DB"/>
    <w:rsid w:val="00B4679F"/>
    <w:rsid w:val="00B52DD2"/>
    <w:rsid w:val="00B70F43"/>
    <w:rsid w:val="00B74909"/>
    <w:rsid w:val="00B76ACB"/>
    <w:rsid w:val="00B83FD5"/>
    <w:rsid w:val="00B91BBC"/>
    <w:rsid w:val="00B9579E"/>
    <w:rsid w:val="00BC2DAF"/>
    <w:rsid w:val="00BC7FCF"/>
    <w:rsid w:val="00BD0AF0"/>
    <w:rsid w:val="00BD1111"/>
    <w:rsid w:val="00BD33EA"/>
    <w:rsid w:val="00BD48D6"/>
    <w:rsid w:val="00BD73E2"/>
    <w:rsid w:val="00BE1521"/>
    <w:rsid w:val="00BE5255"/>
    <w:rsid w:val="00BF5E4D"/>
    <w:rsid w:val="00BF67D3"/>
    <w:rsid w:val="00C07E20"/>
    <w:rsid w:val="00C11546"/>
    <w:rsid w:val="00C1428B"/>
    <w:rsid w:val="00C24EB1"/>
    <w:rsid w:val="00C33FC7"/>
    <w:rsid w:val="00C66356"/>
    <w:rsid w:val="00C731E4"/>
    <w:rsid w:val="00C85697"/>
    <w:rsid w:val="00C86037"/>
    <w:rsid w:val="00C86EB7"/>
    <w:rsid w:val="00C879C4"/>
    <w:rsid w:val="00C93712"/>
    <w:rsid w:val="00CA2E88"/>
    <w:rsid w:val="00CA3807"/>
    <w:rsid w:val="00CA5002"/>
    <w:rsid w:val="00CB4AC6"/>
    <w:rsid w:val="00CB5726"/>
    <w:rsid w:val="00CE7904"/>
    <w:rsid w:val="00CF0E6D"/>
    <w:rsid w:val="00CF5389"/>
    <w:rsid w:val="00D03FEA"/>
    <w:rsid w:val="00D13057"/>
    <w:rsid w:val="00D1452F"/>
    <w:rsid w:val="00D1592D"/>
    <w:rsid w:val="00D20DC5"/>
    <w:rsid w:val="00D31D5E"/>
    <w:rsid w:val="00D356A7"/>
    <w:rsid w:val="00D406C5"/>
    <w:rsid w:val="00D42EB1"/>
    <w:rsid w:val="00D53E3C"/>
    <w:rsid w:val="00D54FF2"/>
    <w:rsid w:val="00D563C4"/>
    <w:rsid w:val="00D568EC"/>
    <w:rsid w:val="00D6706E"/>
    <w:rsid w:val="00D67569"/>
    <w:rsid w:val="00D76D3D"/>
    <w:rsid w:val="00D807CC"/>
    <w:rsid w:val="00DA2883"/>
    <w:rsid w:val="00DA3DCC"/>
    <w:rsid w:val="00DC2729"/>
    <w:rsid w:val="00DC5984"/>
    <w:rsid w:val="00DD061E"/>
    <w:rsid w:val="00DD27D4"/>
    <w:rsid w:val="00DE7061"/>
    <w:rsid w:val="00E05645"/>
    <w:rsid w:val="00E067C8"/>
    <w:rsid w:val="00E06A9E"/>
    <w:rsid w:val="00E1035C"/>
    <w:rsid w:val="00E114AB"/>
    <w:rsid w:val="00E120E5"/>
    <w:rsid w:val="00E149DD"/>
    <w:rsid w:val="00E1666F"/>
    <w:rsid w:val="00E231E2"/>
    <w:rsid w:val="00E243D6"/>
    <w:rsid w:val="00E27C22"/>
    <w:rsid w:val="00E3249B"/>
    <w:rsid w:val="00E43C8B"/>
    <w:rsid w:val="00E54A63"/>
    <w:rsid w:val="00E67C37"/>
    <w:rsid w:val="00E77123"/>
    <w:rsid w:val="00E826C6"/>
    <w:rsid w:val="00E82BC7"/>
    <w:rsid w:val="00E86572"/>
    <w:rsid w:val="00E90D63"/>
    <w:rsid w:val="00E93065"/>
    <w:rsid w:val="00E97B2E"/>
    <w:rsid w:val="00EA04C3"/>
    <w:rsid w:val="00EA1689"/>
    <w:rsid w:val="00EA5B43"/>
    <w:rsid w:val="00EA62DB"/>
    <w:rsid w:val="00EB0208"/>
    <w:rsid w:val="00ED14EC"/>
    <w:rsid w:val="00EE4DB1"/>
    <w:rsid w:val="00F0153C"/>
    <w:rsid w:val="00F016CD"/>
    <w:rsid w:val="00F0671D"/>
    <w:rsid w:val="00F2239C"/>
    <w:rsid w:val="00F24869"/>
    <w:rsid w:val="00F31587"/>
    <w:rsid w:val="00F32312"/>
    <w:rsid w:val="00F347E1"/>
    <w:rsid w:val="00F35E42"/>
    <w:rsid w:val="00F36F5A"/>
    <w:rsid w:val="00F44DA2"/>
    <w:rsid w:val="00F46294"/>
    <w:rsid w:val="00F4756A"/>
    <w:rsid w:val="00F50B88"/>
    <w:rsid w:val="00F53939"/>
    <w:rsid w:val="00F54790"/>
    <w:rsid w:val="00F55732"/>
    <w:rsid w:val="00F56699"/>
    <w:rsid w:val="00F67D43"/>
    <w:rsid w:val="00F719E2"/>
    <w:rsid w:val="00F76C09"/>
    <w:rsid w:val="00F876FF"/>
    <w:rsid w:val="00F9122A"/>
    <w:rsid w:val="00F9600D"/>
    <w:rsid w:val="00FA02A7"/>
    <w:rsid w:val="00FA268C"/>
    <w:rsid w:val="00FA5DA1"/>
    <w:rsid w:val="00FB1684"/>
    <w:rsid w:val="00FB183C"/>
    <w:rsid w:val="00FE2275"/>
    <w:rsid w:val="00FE5C54"/>
    <w:rsid w:val="00FE6E85"/>
    <w:rsid w:val="00FF2BE9"/>
    <w:rsid w:val="00FF3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726"/>
    <w:rPr>
      <w:sz w:val="24"/>
      <w:szCs w:val="24"/>
    </w:rPr>
  </w:style>
  <w:style w:type="paragraph" w:styleId="1">
    <w:name w:val="heading 1"/>
    <w:basedOn w:val="a"/>
    <w:next w:val="a"/>
    <w:qFormat/>
    <w:rsid w:val="00CB5726"/>
    <w:pPr>
      <w:keepNext/>
      <w:ind w:left="360"/>
      <w:jc w:val="center"/>
      <w:outlineLvl w:val="0"/>
    </w:pPr>
    <w:rPr>
      <w:b/>
      <w:bCs/>
      <w:sz w:val="28"/>
    </w:rPr>
  </w:style>
  <w:style w:type="paragraph" w:styleId="2">
    <w:name w:val="heading 2"/>
    <w:basedOn w:val="a"/>
    <w:next w:val="a"/>
    <w:qFormat/>
    <w:rsid w:val="00CB5726"/>
    <w:pPr>
      <w:keepNext/>
      <w:ind w:left="360"/>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5726"/>
    <w:pPr>
      <w:jc w:val="center"/>
    </w:pPr>
    <w:rPr>
      <w:b/>
      <w:bCs/>
    </w:rPr>
  </w:style>
  <w:style w:type="paragraph" w:styleId="20">
    <w:name w:val="Body Text 2"/>
    <w:basedOn w:val="a"/>
    <w:rsid w:val="00CB5726"/>
    <w:pPr>
      <w:jc w:val="center"/>
    </w:pPr>
    <w:rPr>
      <w:b/>
      <w:bCs/>
      <w:sz w:val="28"/>
    </w:rPr>
  </w:style>
  <w:style w:type="paragraph" w:styleId="3">
    <w:name w:val="Body Text 3"/>
    <w:basedOn w:val="a"/>
    <w:rsid w:val="00CB5726"/>
    <w:rPr>
      <w:b/>
      <w:bCs/>
      <w:sz w:val="28"/>
    </w:rPr>
  </w:style>
  <w:style w:type="paragraph" w:customStyle="1" w:styleId="ConsNormal">
    <w:name w:val="ConsNormal"/>
    <w:rsid w:val="00CB4AC6"/>
    <w:pPr>
      <w:widowControl w:val="0"/>
      <w:autoSpaceDE w:val="0"/>
      <w:autoSpaceDN w:val="0"/>
      <w:adjustRightInd w:val="0"/>
      <w:ind w:firstLine="720"/>
    </w:pPr>
    <w:rPr>
      <w:rFonts w:ascii="Arial" w:hAnsi="Arial" w:cs="Arial"/>
    </w:rPr>
  </w:style>
  <w:style w:type="paragraph" w:customStyle="1" w:styleId="ConsNonformat">
    <w:name w:val="ConsNonformat"/>
    <w:rsid w:val="00CB4AC6"/>
    <w:pPr>
      <w:widowControl w:val="0"/>
      <w:autoSpaceDE w:val="0"/>
      <w:autoSpaceDN w:val="0"/>
      <w:adjustRightInd w:val="0"/>
    </w:pPr>
    <w:rPr>
      <w:rFonts w:ascii="Courier New" w:hAnsi="Courier New" w:cs="Courier New"/>
    </w:rPr>
  </w:style>
  <w:style w:type="paragraph" w:customStyle="1" w:styleId="ConsTitle">
    <w:name w:val="ConsTitle"/>
    <w:rsid w:val="00CB4AC6"/>
    <w:pPr>
      <w:widowControl w:val="0"/>
      <w:autoSpaceDE w:val="0"/>
      <w:autoSpaceDN w:val="0"/>
      <w:adjustRightInd w:val="0"/>
    </w:pPr>
    <w:rPr>
      <w:rFonts w:ascii="Arial" w:hAnsi="Arial" w:cs="Arial"/>
      <w:b/>
      <w:bCs/>
      <w:sz w:val="16"/>
      <w:szCs w:val="16"/>
    </w:rPr>
  </w:style>
  <w:style w:type="paragraph" w:styleId="a4">
    <w:name w:val="Normal (Web)"/>
    <w:basedOn w:val="a"/>
    <w:unhideWhenUsed/>
    <w:rsid w:val="00777129"/>
    <w:pPr>
      <w:spacing w:before="100" w:beforeAutospacing="1" w:after="100" w:afterAutospacing="1"/>
    </w:pPr>
  </w:style>
  <w:style w:type="paragraph" w:customStyle="1" w:styleId="Default">
    <w:name w:val="Default"/>
    <w:rsid w:val="00777129"/>
    <w:pPr>
      <w:autoSpaceDE w:val="0"/>
      <w:autoSpaceDN w:val="0"/>
      <w:adjustRightInd w:val="0"/>
    </w:pPr>
    <w:rPr>
      <w:color w:val="000000"/>
      <w:sz w:val="24"/>
      <w:szCs w:val="24"/>
    </w:rPr>
  </w:style>
  <w:style w:type="character" w:styleId="a5">
    <w:name w:val="Emphasis"/>
    <w:qFormat/>
    <w:rsid w:val="00777129"/>
    <w:rPr>
      <w:i/>
      <w:iCs/>
    </w:rPr>
  </w:style>
  <w:style w:type="character" w:customStyle="1" w:styleId="a6">
    <w:name w:val="Абзац списка Знак"/>
    <w:aliases w:val="ПАРАГРАФ Знак,Тема Знак"/>
    <w:link w:val="a7"/>
    <w:uiPriority w:val="34"/>
    <w:locked/>
    <w:rsid w:val="00E826C6"/>
    <w:rPr>
      <w:rFonts w:ascii="Calibri" w:eastAsia="Calibri" w:hAnsi="Calibri"/>
    </w:rPr>
  </w:style>
  <w:style w:type="paragraph" w:styleId="a7">
    <w:name w:val="List Paragraph"/>
    <w:aliases w:val="ПАРАГРАФ,Тема"/>
    <w:basedOn w:val="a"/>
    <w:link w:val="a6"/>
    <w:uiPriority w:val="34"/>
    <w:qFormat/>
    <w:rsid w:val="00E826C6"/>
    <w:pPr>
      <w:spacing w:after="200" w:line="276" w:lineRule="auto"/>
      <w:ind w:left="720"/>
      <w:contextualSpacing/>
    </w:pPr>
    <w:rPr>
      <w:rFonts w:ascii="Calibri" w:eastAsia="Calibri" w:hAnsi="Calibri"/>
      <w:sz w:val="20"/>
      <w:szCs w:val="20"/>
    </w:rPr>
  </w:style>
  <w:style w:type="paragraph" w:customStyle="1" w:styleId="10">
    <w:name w:val="Основной текст1"/>
    <w:basedOn w:val="a"/>
    <w:rsid w:val="00220503"/>
    <w:pPr>
      <w:spacing w:line="300" w:lineRule="exact"/>
    </w:pPr>
    <w:rPr>
      <w:sz w:val="32"/>
      <w:szCs w:val="20"/>
    </w:rPr>
  </w:style>
  <w:style w:type="paragraph" w:styleId="a8">
    <w:name w:val="Title"/>
    <w:basedOn w:val="a"/>
    <w:next w:val="a"/>
    <w:link w:val="a9"/>
    <w:qFormat/>
    <w:rsid w:val="00A20B25"/>
    <w:pPr>
      <w:spacing w:before="240" w:after="60"/>
      <w:jc w:val="center"/>
      <w:outlineLvl w:val="0"/>
    </w:pPr>
    <w:rPr>
      <w:rFonts w:ascii="Cambria" w:hAnsi="Cambria"/>
      <w:b/>
      <w:bCs/>
      <w:kern w:val="28"/>
      <w:sz w:val="32"/>
      <w:szCs w:val="32"/>
    </w:rPr>
  </w:style>
  <w:style w:type="character" w:customStyle="1" w:styleId="a9">
    <w:name w:val="Название Знак"/>
    <w:link w:val="a8"/>
    <w:rsid w:val="00A20B25"/>
    <w:rPr>
      <w:rFonts w:ascii="Cambria" w:eastAsia="Times New Roman" w:hAnsi="Cambria" w:cs="Times New Roman"/>
      <w:b/>
      <w:bCs/>
      <w:kern w:val="28"/>
      <w:sz w:val="32"/>
      <w:szCs w:val="32"/>
    </w:rPr>
  </w:style>
  <w:style w:type="paragraph" w:styleId="aa">
    <w:name w:val="Subtitle"/>
    <w:basedOn w:val="a"/>
    <w:next w:val="a"/>
    <w:link w:val="ab"/>
    <w:qFormat/>
    <w:rsid w:val="00A20B25"/>
    <w:pPr>
      <w:spacing w:after="60"/>
      <w:jc w:val="center"/>
      <w:outlineLvl w:val="1"/>
    </w:pPr>
    <w:rPr>
      <w:rFonts w:ascii="Cambria" w:hAnsi="Cambria"/>
    </w:rPr>
  </w:style>
  <w:style w:type="character" w:customStyle="1" w:styleId="ab">
    <w:name w:val="Подзаголовок Знак"/>
    <w:link w:val="aa"/>
    <w:rsid w:val="00A20B25"/>
    <w:rPr>
      <w:rFonts w:ascii="Cambria" w:eastAsia="Times New Roman" w:hAnsi="Cambria" w:cs="Times New Roman"/>
      <w:sz w:val="24"/>
      <w:szCs w:val="24"/>
    </w:rPr>
  </w:style>
  <w:style w:type="paragraph" w:styleId="ac">
    <w:name w:val="No Spacing"/>
    <w:aliases w:val="Содержание"/>
    <w:link w:val="ad"/>
    <w:uiPriority w:val="1"/>
    <w:qFormat/>
    <w:rsid w:val="008C6D0B"/>
    <w:rPr>
      <w:sz w:val="24"/>
      <w:szCs w:val="24"/>
    </w:rPr>
  </w:style>
  <w:style w:type="character" w:customStyle="1" w:styleId="ad">
    <w:name w:val="Без интервала Знак"/>
    <w:aliases w:val="Содержание Знак"/>
    <w:link w:val="ac"/>
    <w:uiPriority w:val="1"/>
    <w:rsid w:val="008C6D0B"/>
    <w:rPr>
      <w:sz w:val="24"/>
      <w:szCs w:val="24"/>
      <w:lang w:bidi="ar-SA"/>
    </w:rPr>
  </w:style>
  <w:style w:type="paragraph" w:customStyle="1" w:styleId="11">
    <w:name w:val="Абзац списка1"/>
    <w:basedOn w:val="a"/>
    <w:rsid w:val="00397D4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86111550">
      <w:bodyDiv w:val="1"/>
      <w:marLeft w:val="0"/>
      <w:marRight w:val="0"/>
      <w:marTop w:val="0"/>
      <w:marBottom w:val="0"/>
      <w:divBdr>
        <w:top w:val="none" w:sz="0" w:space="0" w:color="auto"/>
        <w:left w:val="none" w:sz="0" w:space="0" w:color="auto"/>
        <w:bottom w:val="none" w:sz="0" w:space="0" w:color="auto"/>
        <w:right w:val="none" w:sz="0" w:space="0" w:color="auto"/>
      </w:divBdr>
    </w:div>
    <w:div w:id="644286738">
      <w:bodyDiv w:val="1"/>
      <w:marLeft w:val="0"/>
      <w:marRight w:val="0"/>
      <w:marTop w:val="0"/>
      <w:marBottom w:val="0"/>
      <w:divBdr>
        <w:top w:val="none" w:sz="0" w:space="0" w:color="auto"/>
        <w:left w:val="none" w:sz="0" w:space="0" w:color="auto"/>
        <w:bottom w:val="none" w:sz="0" w:space="0" w:color="auto"/>
        <w:right w:val="none" w:sz="0" w:space="0" w:color="auto"/>
      </w:divBdr>
    </w:div>
    <w:div w:id="985933857">
      <w:bodyDiv w:val="1"/>
      <w:marLeft w:val="0"/>
      <w:marRight w:val="0"/>
      <w:marTop w:val="0"/>
      <w:marBottom w:val="0"/>
      <w:divBdr>
        <w:top w:val="none" w:sz="0" w:space="0" w:color="auto"/>
        <w:left w:val="none" w:sz="0" w:space="0" w:color="auto"/>
        <w:bottom w:val="none" w:sz="0" w:space="0" w:color="auto"/>
        <w:right w:val="none" w:sz="0" w:space="0" w:color="auto"/>
      </w:divBdr>
    </w:div>
    <w:div w:id="1018966125">
      <w:bodyDiv w:val="1"/>
      <w:marLeft w:val="0"/>
      <w:marRight w:val="0"/>
      <w:marTop w:val="0"/>
      <w:marBottom w:val="0"/>
      <w:divBdr>
        <w:top w:val="none" w:sz="0" w:space="0" w:color="auto"/>
        <w:left w:val="none" w:sz="0" w:space="0" w:color="auto"/>
        <w:bottom w:val="none" w:sz="0" w:space="0" w:color="auto"/>
        <w:right w:val="none" w:sz="0" w:space="0" w:color="auto"/>
      </w:divBdr>
    </w:div>
    <w:div w:id="1256670242">
      <w:bodyDiv w:val="1"/>
      <w:marLeft w:val="0"/>
      <w:marRight w:val="0"/>
      <w:marTop w:val="0"/>
      <w:marBottom w:val="0"/>
      <w:divBdr>
        <w:top w:val="none" w:sz="0" w:space="0" w:color="auto"/>
        <w:left w:val="none" w:sz="0" w:space="0" w:color="auto"/>
        <w:bottom w:val="none" w:sz="0" w:space="0" w:color="auto"/>
        <w:right w:val="none" w:sz="0" w:space="0" w:color="auto"/>
      </w:divBdr>
    </w:div>
    <w:div w:id="1409382486">
      <w:bodyDiv w:val="1"/>
      <w:marLeft w:val="0"/>
      <w:marRight w:val="0"/>
      <w:marTop w:val="0"/>
      <w:marBottom w:val="0"/>
      <w:divBdr>
        <w:top w:val="none" w:sz="0" w:space="0" w:color="auto"/>
        <w:left w:val="none" w:sz="0" w:space="0" w:color="auto"/>
        <w:bottom w:val="none" w:sz="0" w:space="0" w:color="auto"/>
        <w:right w:val="none" w:sz="0" w:space="0" w:color="auto"/>
      </w:divBdr>
    </w:div>
    <w:div w:id="1507016763">
      <w:bodyDiv w:val="1"/>
      <w:marLeft w:val="0"/>
      <w:marRight w:val="0"/>
      <w:marTop w:val="0"/>
      <w:marBottom w:val="0"/>
      <w:divBdr>
        <w:top w:val="none" w:sz="0" w:space="0" w:color="auto"/>
        <w:left w:val="none" w:sz="0" w:space="0" w:color="auto"/>
        <w:bottom w:val="none" w:sz="0" w:space="0" w:color="auto"/>
        <w:right w:val="none" w:sz="0" w:space="0" w:color="auto"/>
      </w:divBdr>
    </w:div>
    <w:div w:id="1586573598">
      <w:bodyDiv w:val="1"/>
      <w:marLeft w:val="0"/>
      <w:marRight w:val="0"/>
      <w:marTop w:val="0"/>
      <w:marBottom w:val="0"/>
      <w:divBdr>
        <w:top w:val="none" w:sz="0" w:space="0" w:color="auto"/>
        <w:left w:val="none" w:sz="0" w:space="0" w:color="auto"/>
        <w:bottom w:val="none" w:sz="0" w:space="0" w:color="auto"/>
        <w:right w:val="none" w:sz="0" w:space="0" w:color="auto"/>
      </w:divBdr>
    </w:div>
    <w:div w:id="16639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81636-4B08-46AD-80F0-325A6ECF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4775</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от 3 ноября</vt:lpstr>
    </vt:vector>
  </TitlesOfParts>
  <Company>ДОРПРОФСОЖ</Company>
  <LinksUpToDate>false</LinksUpToDate>
  <CharactersWithSpaces>31931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 ноября</dc:title>
  <dc:creator>ALysenko</dc:creator>
  <cp:lastModifiedBy>dprof</cp:lastModifiedBy>
  <cp:revision>10</cp:revision>
  <cp:lastPrinted>2018-10-22T21:49:00Z</cp:lastPrinted>
  <dcterms:created xsi:type="dcterms:W3CDTF">2019-02-28T22:14:00Z</dcterms:created>
  <dcterms:modified xsi:type="dcterms:W3CDTF">2019-03-04T00:30:00Z</dcterms:modified>
</cp:coreProperties>
</file>