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4" w:rsidRPr="00C13B3A" w:rsidRDefault="0021258B" w:rsidP="00A20B25">
      <w:pPr>
        <w:rPr>
          <w:sz w:val="28"/>
          <w:szCs w:val="28"/>
        </w:rPr>
      </w:pPr>
      <w:r w:rsidRPr="00C13B3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54" w:rsidRPr="00C13B3A" w:rsidRDefault="002E1454">
      <w:pPr>
        <w:rPr>
          <w:sz w:val="28"/>
          <w:szCs w:val="28"/>
        </w:rPr>
      </w:pPr>
      <w:r w:rsidRPr="00C13B3A">
        <w:rPr>
          <w:sz w:val="28"/>
          <w:szCs w:val="28"/>
        </w:rPr>
        <w:t xml:space="preserve">                                                                               </w:t>
      </w:r>
    </w:p>
    <w:p w:rsidR="002E1454" w:rsidRPr="00C13B3A" w:rsidRDefault="002E1454">
      <w:pPr>
        <w:rPr>
          <w:sz w:val="28"/>
          <w:szCs w:val="28"/>
        </w:rPr>
      </w:pPr>
    </w:p>
    <w:p w:rsidR="002E1454" w:rsidRPr="00C13B3A" w:rsidRDefault="002E1454" w:rsidP="006C7567">
      <w:pPr>
        <w:pStyle w:val="a3"/>
        <w:rPr>
          <w:sz w:val="28"/>
          <w:szCs w:val="28"/>
          <w:u w:val="single"/>
        </w:rPr>
      </w:pPr>
      <w:r w:rsidRPr="00C13B3A">
        <w:rPr>
          <w:sz w:val="28"/>
          <w:szCs w:val="28"/>
          <w:u w:val="single"/>
        </w:rPr>
        <w:t>РОССИЙСКИЙ ПРОФЕССИОНАЛЬНЫЙ СОЮЗ ЖЕЛЕЗНОДОРОЖНИКОВ И ТРАНСПОРТНЫХ СТРОИТЕЛЕЙ</w:t>
      </w:r>
    </w:p>
    <w:p w:rsidR="006C7567" w:rsidRPr="00C13B3A" w:rsidRDefault="006C7567" w:rsidP="006C7567">
      <w:pPr>
        <w:pStyle w:val="a3"/>
        <w:rPr>
          <w:sz w:val="28"/>
          <w:szCs w:val="28"/>
          <w:u w:val="single"/>
        </w:rPr>
      </w:pPr>
    </w:p>
    <w:p w:rsidR="00FE6E85" w:rsidRPr="00C13B3A" w:rsidRDefault="00FE6E85" w:rsidP="006C7567">
      <w:pPr>
        <w:pStyle w:val="20"/>
        <w:rPr>
          <w:szCs w:val="28"/>
        </w:rPr>
      </w:pPr>
      <w:r w:rsidRPr="00C13B3A">
        <w:rPr>
          <w:szCs w:val="28"/>
        </w:rPr>
        <w:t xml:space="preserve">ОБЩЕСТВЕННАЯ ОРГАНИЗАЦИЯ – </w:t>
      </w:r>
    </w:p>
    <w:p w:rsidR="002E1454" w:rsidRPr="00C13B3A" w:rsidRDefault="002E1454" w:rsidP="006C7567">
      <w:pPr>
        <w:pStyle w:val="20"/>
        <w:rPr>
          <w:szCs w:val="28"/>
        </w:rPr>
      </w:pPr>
      <w:r w:rsidRPr="00C13B3A">
        <w:rPr>
          <w:szCs w:val="28"/>
        </w:rPr>
        <w:t xml:space="preserve">ДОРОЖНАЯ </w:t>
      </w:r>
      <w:r w:rsidR="0052127A" w:rsidRPr="00C13B3A">
        <w:rPr>
          <w:szCs w:val="28"/>
        </w:rPr>
        <w:t>ТЕРРИТОРИАЛЬНАЯ</w:t>
      </w:r>
      <w:r w:rsidRPr="00C13B3A">
        <w:rPr>
          <w:szCs w:val="28"/>
        </w:rPr>
        <w:t xml:space="preserve"> ОРГАНИЗАЦИЯ </w:t>
      </w:r>
      <w:r w:rsidR="00FE6E85" w:rsidRPr="00C13B3A">
        <w:rPr>
          <w:szCs w:val="28"/>
        </w:rPr>
        <w:t>РОССИЙСКОГО ПРОФЕССИОНАЛЬНОГО СОЮЗА</w:t>
      </w:r>
      <w:r w:rsidR="006C7567" w:rsidRPr="00C13B3A">
        <w:rPr>
          <w:szCs w:val="28"/>
        </w:rPr>
        <w:t xml:space="preserve"> ЖЕЛЕЗНОДОРОЖНИКОВ И ТРАНСПОРТНЫХ СТРОИТЕЛЕЙ</w:t>
      </w:r>
      <w:r w:rsidR="00FE6E85" w:rsidRPr="00C13B3A">
        <w:rPr>
          <w:szCs w:val="28"/>
        </w:rPr>
        <w:t xml:space="preserve"> (РОСПРОФЖЕЛ)</w:t>
      </w:r>
      <w:r w:rsidR="006C7567" w:rsidRPr="00C13B3A">
        <w:rPr>
          <w:szCs w:val="28"/>
        </w:rPr>
        <w:t xml:space="preserve"> НА ДАЛЬНЕВОСТОЧНОЙ ЖЕЛЕЗНОЙ ДОРОГЕ</w:t>
      </w:r>
    </w:p>
    <w:p w:rsidR="00FE6E85" w:rsidRPr="00C13B3A" w:rsidRDefault="009C5953" w:rsidP="009C5953">
      <w:pPr>
        <w:pStyle w:val="20"/>
        <w:rPr>
          <w:szCs w:val="28"/>
        </w:rPr>
      </w:pPr>
      <w:r w:rsidRPr="00C13B3A">
        <w:rPr>
          <w:szCs w:val="28"/>
        </w:rPr>
        <w:t>(ДОРПРОФЖЕЛ</w:t>
      </w:r>
      <w:proofErr w:type="gramStart"/>
      <w:r w:rsidRPr="00C13B3A">
        <w:rPr>
          <w:szCs w:val="28"/>
        </w:rPr>
        <w:t xml:space="preserve"> )</w:t>
      </w:r>
      <w:proofErr w:type="gramEnd"/>
    </w:p>
    <w:p w:rsidR="00AB6595" w:rsidRPr="00C13B3A" w:rsidRDefault="00AB6595" w:rsidP="00AB6595">
      <w:pPr>
        <w:pStyle w:val="20"/>
        <w:jc w:val="left"/>
        <w:rPr>
          <w:szCs w:val="28"/>
        </w:rPr>
      </w:pPr>
      <w:r w:rsidRPr="00C13B3A">
        <w:rPr>
          <w:szCs w:val="28"/>
        </w:rPr>
        <w:t xml:space="preserve">                                         </w:t>
      </w:r>
    </w:p>
    <w:p w:rsidR="0034732B" w:rsidRPr="00C13B3A" w:rsidRDefault="0034732B" w:rsidP="00AB6595">
      <w:pPr>
        <w:pStyle w:val="20"/>
        <w:jc w:val="left"/>
        <w:rPr>
          <w:szCs w:val="28"/>
        </w:rPr>
      </w:pPr>
    </w:p>
    <w:p w:rsidR="00AB6595" w:rsidRPr="00C13B3A" w:rsidRDefault="00AB6595" w:rsidP="00E97B2E">
      <w:pPr>
        <w:pStyle w:val="20"/>
        <w:rPr>
          <w:szCs w:val="28"/>
        </w:rPr>
      </w:pPr>
      <w:r w:rsidRPr="00C13B3A">
        <w:rPr>
          <w:szCs w:val="28"/>
        </w:rPr>
        <w:t>ПРОТОКОЛ</w:t>
      </w:r>
    </w:p>
    <w:p w:rsidR="00AB6595" w:rsidRPr="00C13B3A" w:rsidRDefault="00B76ACB" w:rsidP="00B76ACB">
      <w:pPr>
        <w:pStyle w:val="20"/>
        <w:rPr>
          <w:b w:val="0"/>
          <w:szCs w:val="28"/>
        </w:rPr>
      </w:pPr>
      <w:r w:rsidRPr="00C13B3A">
        <w:rPr>
          <w:b w:val="0"/>
          <w:szCs w:val="28"/>
        </w:rPr>
        <w:t xml:space="preserve">Заседания </w:t>
      </w:r>
      <w:r w:rsidR="00B83FD5" w:rsidRPr="00C13B3A">
        <w:rPr>
          <w:b w:val="0"/>
          <w:szCs w:val="28"/>
        </w:rPr>
        <w:t>С</w:t>
      </w:r>
      <w:r w:rsidRPr="00C13B3A">
        <w:rPr>
          <w:b w:val="0"/>
          <w:szCs w:val="28"/>
        </w:rPr>
        <w:t>овета общественных инспекторов по безопасности движения поездов ДОРПРОФЖЕЛ ДВжд</w:t>
      </w:r>
    </w:p>
    <w:p w:rsidR="00AB6595" w:rsidRPr="00C13B3A" w:rsidRDefault="00AB6595" w:rsidP="00AB6595">
      <w:pPr>
        <w:pStyle w:val="20"/>
        <w:jc w:val="left"/>
        <w:rPr>
          <w:rFonts w:ascii="Calibri" w:hAnsi="Calibri" w:cs="Calibri"/>
          <w:szCs w:val="28"/>
        </w:rPr>
      </w:pPr>
      <w:r w:rsidRPr="00C13B3A">
        <w:rPr>
          <w:rFonts w:ascii="Calibri" w:hAnsi="Calibri" w:cs="Calibri"/>
          <w:szCs w:val="28"/>
        </w:rPr>
        <w:t xml:space="preserve">                                                   </w:t>
      </w:r>
    </w:p>
    <w:p w:rsidR="00AB6595" w:rsidRPr="00C13B3A" w:rsidRDefault="00AB6595" w:rsidP="00AB6595">
      <w:pPr>
        <w:pStyle w:val="20"/>
        <w:jc w:val="left"/>
        <w:rPr>
          <w:b w:val="0"/>
          <w:szCs w:val="28"/>
        </w:rPr>
      </w:pPr>
      <w:r w:rsidRPr="00C13B3A">
        <w:rPr>
          <w:rFonts w:ascii="Calibri" w:hAnsi="Calibri" w:cs="Calibri"/>
          <w:szCs w:val="28"/>
        </w:rPr>
        <w:t xml:space="preserve">                                       </w:t>
      </w:r>
      <w:r w:rsidRPr="00C13B3A">
        <w:rPr>
          <w:b w:val="0"/>
          <w:szCs w:val="28"/>
        </w:rPr>
        <w:t xml:space="preserve">  От « </w:t>
      </w:r>
      <w:r w:rsidR="00553CDF" w:rsidRPr="00C13B3A">
        <w:rPr>
          <w:b w:val="0"/>
          <w:szCs w:val="28"/>
        </w:rPr>
        <w:t>4</w:t>
      </w:r>
      <w:r w:rsidR="0092401D" w:rsidRPr="00C13B3A">
        <w:rPr>
          <w:b w:val="0"/>
          <w:szCs w:val="28"/>
        </w:rPr>
        <w:t xml:space="preserve"> </w:t>
      </w:r>
      <w:r w:rsidRPr="00C13B3A">
        <w:rPr>
          <w:b w:val="0"/>
          <w:szCs w:val="28"/>
        </w:rPr>
        <w:t>»</w:t>
      </w:r>
      <w:r w:rsidR="0092401D" w:rsidRPr="00C13B3A">
        <w:rPr>
          <w:b w:val="0"/>
          <w:szCs w:val="28"/>
        </w:rPr>
        <w:t xml:space="preserve"> </w:t>
      </w:r>
      <w:r w:rsidR="00553CDF" w:rsidRPr="00C13B3A">
        <w:rPr>
          <w:b w:val="0"/>
          <w:szCs w:val="28"/>
        </w:rPr>
        <w:t>мая</w:t>
      </w:r>
      <w:r w:rsidR="006956C3" w:rsidRPr="00C13B3A">
        <w:rPr>
          <w:b w:val="0"/>
          <w:szCs w:val="28"/>
        </w:rPr>
        <w:t xml:space="preserve"> </w:t>
      </w:r>
      <w:r w:rsidR="00753ACC" w:rsidRPr="00C13B3A">
        <w:rPr>
          <w:b w:val="0"/>
          <w:szCs w:val="28"/>
        </w:rPr>
        <w:t>201</w:t>
      </w:r>
      <w:r w:rsidR="009C71E1" w:rsidRPr="00C13B3A">
        <w:rPr>
          <w:b w:val="0"/>
          <w:szCs w:val="28"/>
        </w:rPr>
        <w:t>8</w:t>
      </w:r>
      <w:r w:rsidRPr="00C13B3A">
        <w:rPr>
          <w:b w:val="0"/>
          <w:szCs w:val="28"/>
        </w:rPr>
        <w:t xml:space="preserve"> г </w:t>
      </w:r>
      <w:r w:rsidR="001619F3" w:rsidRPr="00C13B3A">
        <w:rPr>
          <w:b w:val="0"/>
          <w:szCs w:val="28"/>
        </w:rPr>
        <w:t>№</w:t>
      </w:r>
      <w:r w:rsidR="00FE2275" w:rsidRPr="00C13B3A">
        <w:rPr>
          <w:b w:val="0"/>
          <w:szCs w:val="28"/>
        </w:rPr>
        <w:t xml:space="preserve">  </w:t>
      </w:r>
      <w:r w:rsidR="00FA268C" w:rsidRPr="00C13B3A">
        <w:rPr>
          <w:b w:val="0"/>
          <w:szCs w:val="28"/>
        </w:rPr>
        <w:t>1</w:t>
      </w:r>
      <w:r w:rsidR="00553CDF" w:rsidRPr="00C13B3A">
        <w:rPr>
          <w:b w:val="0"/>
          <w:szCs w:val="28"/>
        </w:rPr>
        <w:t>8</w:t>
      </w:r>
    </w:p>
    <w:p w:rsidR="00AB6595" w:rsidRPr="00C13B3A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F50B88" w:rsidRPr="00C13B3A" w:rsidRDefault="00AB6595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13B3A">
        <w:rPr>
          <w:b w:val="0"/>
          <w:szCs w:val="28"/>
        </w:rPr>
        <w:t>Присутствовали:</w:t>
      </w:r>
    </w:p>
    <w:p w:rsidR="00B76ACB" w:rsidRPr="00C13B3A" w:rsidRDefault="00B76ACB" w:rsidP="00B76ACB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 xml:space="preserve">Председатель </w:t>
      </w:r>
      <w:r w:rsidR="00B83FD5" w:rsidRPr="00C13B3A">
        <w:rPr>
          <w:b w:val="0"/>
          <w:szCs w:val="28"/>
        </w:rPr>
        <w:t>С</w:t>
      </w:r>
      <w:r w:rsidRPr="00C13B3A">
        <w:rPr>
          <w:b w:val="0"/>
          <w:szCs w:val="28"/>
        </w:rPr>
        <w:t xml:space="preserve">овета общественных инспекторов                                                </w:t>
      </w:r>
    </w:p>
    <w:p w:rsidR="00AB6595" w:rsidRPr="00C13B3A" w:rsidRDefault="00B76ACB" w:rsidP="00B76ACB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по безопасности движения поездов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E97B2E" w:rsidRPr="00C13B3A">
        <w:rPr>
          <w:b w:val="0"/>
          <w:szCs w:val="28"/>
        </w:rPr>
        <w:t>Наговицин А.Г.</w:t>
      </w:r>
    </w:p>
    <w:p w:rsidR="00E97B2E" w:rsidRPr="00C13B3A" w:rsidRDefault="00E97B2E" w:rsidP="00B76ACB">
      <w:pPr>
        <w:pStyle w:val="20"/>
        <w:jc w:val="both"/>
        <w:rPr>
          <w:b w:val="0"/>
          <w:szCs w:val="28"/>
        </w:rPr>
      </w:pPr>
    </w:p>
    <w:p w:rsidR="00B76ACB" w:rsidRPr="00C13B3A" w:rsidRDefault="00B76ACB" w:rsidP="00B76ACB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Заместител</w:t>
      </w:r>
      <w:r w:rsidR="00E97B2E" w:rsidRPr="00C13B3A">
        <w:rPr>
          <w:b w:val="0"/>
          <w:szCs w:val="28"/>
        </w:rPr>
        <w:t>и</w:t>
      </w:r>
      <w:r w:rsidRPr="00C13B3A">
        <w:rPr>
          <w:b w:val="0"/>
          <w:szCs w:val="28"/>
        </w:rPr>
        <w:t xml:space="preserve"> председателя </w:t>
      </w:r>
      <w:r w:rsidR="00843031" w:rsidRPr="00C13B3A">
        <w:rPr>
          <w:b w:val="0"/>
          <w:szCs w:val="28"/>
        </w:rPr>
        <w:t xml:space="preserve">дорожного </w:t>
      </w:r>
      <w:r w:rsidR="00B83FD5" w:rsidRPr="00C13B3A">
        <w:rPr>
          <w:b w:val="0"/>
          <w:szCs w:val="28"/>
        </w:rPr>
        <w:t>С</w:t>
      </w:r>
      <w:r w:rsidRPr="00C13B3A">
        <w:rPr>
          <w:b w:val="0"/>
          <w:szCs w:val="28"/>
        </w:rPr>
        <w:t>овета</w:t>
      </w:r>
    </w:p>
    <w:p w:rsidR="00B76ACB" w:rsidRPr="00C13B3A" w:rsidRDefault="00B76ACB" w:rsidP="00B76ACB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 xml:space="preserve">общественных инспекторов                            </w:t>
      </w:r>
      <w:r w:rsidRPr="00C13B3A">
        <w:rPr>
          <w:b w:val="0"/>
          <w:szCs w:val="28"/>
        </w:rPr>
        <w:tab/>
        <w:t xml:space="preserve">                                                </w:t>
      </w:r>
    </w:p>
    <w:p w:rsidR="00B76ACB" w:rsidRPr="00C13B3A" w:rsidRDefault="00B76ACB" w:rsidP="00B76ACB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по безопасности движения поездов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E97B2E" w:rsidRPr="00C13B3A">
        <w:rPr>
          <w:b w:val="0"/>
          <w:szCs w:val="28"/>
        </w:rPr>
        <w:t>Шведов В.В.</w:t>
      </w:r>
    </w:p>
    <w:p w:rsidR="00E97B2E" w:rsidRPr="00C13B3A" w:rsidRDefault="00234F37" w:rsidP="00E97B2E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ab/>
      </w:r>
      <w:r w:rsidR="00E97B2E" w:rsidRPr="00C13B3A">
        <w:rPr>
          <w:b w:val="0"/>
          <w:szCs w:val="28"/>
        </w:rPr>
        <w:tab/>
        <w:t>Козерод А.В</w:t>
      </w:r>
      <w:r w:rsidR="00116F77" w:rsidRPr="00C13B3A">
        <w:rPr>
          <w:b w:val="0"/>
          <w:szCs w:val="28"/>
        </w:rPr>
        <w:t>.</w:t>
      </w:r>
      <w:r w:rsidR="00E97B2E" w:rsidRPr="00C13B3A">
        <w:rPr>
          <w:b w:val="0"/>
          <w:szCs w:val="28"/>
        </w:rPr>
        <w:t xml:space="preserve">   </w:t>
      </w:r>
    </w:p>
    <w:p w:rsidR="00704E47" w:rsidRPr="00C13B3A" w:rsidRDefault="00704E47" w:rsidP="00704E47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Руководитель Хабаровского филиала</w:t>
      </w:r>
    </w:p>
    <w:p w:rsidR="00704E47" w:rsidRPr="00C13B3A" w:rsidRDefault="00704E47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ДВжд</w:t>
      </w:r>
      <w:r w:rsidR="00A07768" w:rsidRPr="00C13B3A">
        <w:rPr>
          <w:b w:val="0"/>
          <w:szCs w:val="28"/>
        </w:rPr>
        <w:t xml:space="preserve">                                           </w:t>
      </w:r>
      <w:r w:rsidR="0034732B" w:rsidRPr="00C13B3A">
        <w:rPr>
          <w:b w:val="0"/>
          <w:szCs w:val="28"/>
        </w:rPr>
        <w:t xml:space="preserve">       </w:t>
      </w:r>
      <w:r w:rsidR="00A07768" w:rsidRPr="00C13B3A">
        <w:rPr>
          <w:b w:val="0"/>
          <w:szCs w:val="28"/>
        </w:rPr>
        <w:t xml:space="preserve">   Самохвалов С.И.</w:t>
      </w:r>
    </w:p>
    <w:p w:rsidR="00F50B88" w:rsidRPr="00C13B3A" w:rsidRDefault="00F50B88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Руководитель Тындинского филиала</w:t>
      </w:r>
    </w:p>
    <w:p w:rsidR="00F50B88" w:rsidRPr="00C13B3A" w:rsidRDefault="00F50B88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</w:t>
      </w:r>
      <w:r w:rsidR="00E97B2E" w:rsidRPr="00C13B3A">
        <w:rPr>
          <w:b w:val="0"/>
          <w:szCs w:val="28"/>
        </w:rPr>
        <w:t>В</w:t>
      </w:r>
      <w:r w:rsidRPr="00C13B3A">
        <w:rPr>
          <w:b w:val="0"/>
          <w:szCs w:val="28"/>
        </w:rPr>
        <w:t>жд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Pr="00C13B3A">
        <w:rPr>
          <w:b w:val="0"/>
          <w:szCs w:val="28"/>
        </w:rPr>
        <w:t>Томенко И.А.</w:t>
      </w:r>
    </w:p>
    <w:p w:rsidR="00F50B88" w:rsidRPr="00C13B3A" w:rsidRDefault="00F50B88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Руководитель Комсомольского филиала</w:t>
      </w:r>
    </w:p>
    <w:p w:rsidR="00F50B88" w:rsidRPr="00C13B3A" w:rsidRDefault="00E97B2E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ДВжд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F50B88" w:rsidRPr="00C13B3A">
        <w:rPr>
          <w:b w:val="0"/>
          <w:szCs w:val="28"/>
        </w:rPr>
        <w:t>Федин В.Г.</w:t>
      </w:r>
    </w:p>
    <w:p w:rsidR="00F50B88" w:rsidRPr="00C13B3A" w:rsidRDefault="00F50B88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Руководитель Сахалинск</w:t>
      </w:r>
      <w:r w:rsidR="00F719E2" w:rsidRPr="00C13B3A">
        <w:rPr>
          <w:b w:val="0"/>
          <w:szCs w:val="28"/>
        </w:rPr>
        <w:t>ого филиала</w:t>
      </w:r>
    </w:p>
    <w:p w:rsidR="00786224" w:rsidRPr="00C13B3A" w:rsidRDefault="00E97B2E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ДВжд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786224" w:rsidRPr="00C13B3A">
        <w:rPr>
          <w:b w:val="0"/>
          <w:szCs w:val="28"/>
        </w:rPr>
        <w:t>Кознов А.С.</w:t>
      </w:r>
    </w:p>
    <w:p w:rsidR="00E93065" w:rsidRPr="00C13B3A" w:rsidRDefault="00C879C4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Руководитель  Владивостокского</w:t>
      </w:r>
      <w:r w:rsidR="009E0765" w:rsidRPr="00C13B3A">
        <w:rPr>
          <w:b w:val="0"/>
          <w:szCs w:val="28"/>
        </w:rPr>
        <w:t xml:space="preserve"> филиала</w:t>
      </w:r>
    </w:p>
    <w:p w:rsidR="00F719E2" w:rsidRPr="00C13B3A" w:rsidRDefault="00E97B2E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ДВжд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C879C4" w:rsidRPr="00C13B3A">
        <w:rPr>
          <w:b w:val="0"/>
          <w:szCs w:val="28"/>
        </w:rPr>
        <w:t>Лямина Н.И.</w:t>
      </w:r>
    </w:p>
    <w:p w:rsidR="00F719E2" w:rsidRPr="00C13B3A" w:rsidRDefault="00F719E2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Главный технический инспектор труда</w:t>
      </w:r>
    </w:p>
    <w:p w:rsidR="00786224" w:rsidRPr="00C13B3A" w:rsidRDefault="00E97B2E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Дорпрофжел ДВжд</w:t>
      </w:r>
      <w:r w:rsidR="00F719E2" w:rsidRPr="00C13B3A">
        <w:rPr>
          <w:b w:val="0"/>
          <w:szCs w:val="28"/>
        </w:rPr>
        <w:t>.</w:t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234F37" w:rsidRPr="00C13B3A">
        <w:rPr>
          <w:b w:val="0"/>
          <w:szCs w:val="28"/>
        </w:rPr>
        <w:tab/>
      </w:r>
      <w:r w:rsidR="00F719E2" w:rsidRPr="00C13B3A">
        <w:rPr>
          <w:b w:val="0"/>
          <w:szCs w:val="28"/>
        </w:rPr>
        <w:t>Кульков В</w:t>
      </w:r>
      <w:r w:rsidR="00753ACC" w:rsidRPr="00C13B3A">
        <w:rPr>
          <w:b w:val="0"/>
          <w:szCs w:val="28"/>
        </w:rPr>
        <w:t>.В.</w:t>
      </w:r>
    </w:p>
    <w:p w:rsidR="00843031" w:rsidRPr="00C13B3A" w:rsidRDefault="00843031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Заместитель дорожного р</w:t>
      </w:r>
      <w:r w:rsidR="00E82BC7" w:rsidRPr="00C13B3A">
        <w:rPr>
          <w:b w:val="0"/>
          <w:szCs w:val="28"/>
        </w:rPr>
        <w:t>евизор</w:t>
      </w:r>
      <w:r w:rsidRPr="00C13B3A">
        <w:rPr>
          <w:b w:val="0"/>
          <w:szCs w:val="28"/>
        </w:rPr>
        <w:t>а</w:t>
      </w:r>
    </w:p>
    <w:p w:rsidR="00E82BC7" w:rsidRPr="00C13B3A" w:rsidRDefault="00E82BC7" w:rsidP="00BD33EA">
      <w:pPr>
        <w:pStyle w:val="20"/>
        <w:jc w:val="both"/>
        <w:rPr>
          <w:b w:val="0"/>
          <w:szCs w:val="28"/>
        </w:rPr>
      </w:pPr>
      <w:r w:rsidRPr="00C13B3A">
        <w:rPr>
          <w:b w:val="0"/>
          <w:szCs w:val="28"/>
        </w:rPr>
        <w:t>по безопасности движения</w:t>
      </w:r>
      <w:r w:rsidR="00843031" w:rsidRPr="00C13B3A">
        <w:rPr>
          <w:b w:val="0"/>
          <w:szCs w:val="28"/>
        </w:rPr>
        <w:t xml:space="preserve">                   </w:t>
      </w:r>
      <w:r w:rsidRPr="00C13B3A">
        <w:rPr>
          <w:b w:val="0"/>
          <w:szCs w:val="28"/>
        </w:rPr>
        <w:t xml:space="preserve">                </w:t>
      </w:r>
      <w:r w:rsidR="0034732B" w:rsidRPr="00C13B3A">
        <w:rPr>
          <w:b w:val="0"/>
          <w:szCs w:val="28"/>
        </w:rPr>
        <w:t xml:space="preserve">      </w:t>
      </w:r>
      <w:r w:rsidRPr="00C13B3A">
        <w:rPr>
          <w:b w:val="0"/>
          <w:szCs w:val="28"/>
        </w:rPr>
        <w:t>Анненков А.В.</w:t>
      </w:r>
    </w:p>
    <w:p w:rsidR="00843031" w:rsidRPr="00C13B3A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13B3A">
        <w:rPr>
          <w:b w:val="0"/>
          <w:szCs w:val="28"/>
        </w:rPr>
        <w:t>Председатель</w:t>
      </w:r>
      <w:r w:rsidR="00843031" w:rsidRPr="00C13B3A">
        <w:rPr>
          <w:b w:val="0"/>
          <w:szCs w:val="28"/>
        </w:rPr>
        <w:t xml:space="preserve"> совета</w:t>
      </w:r>
      <w:r w:rsidRPr="00C13B3A">
        <w:rPr>
          <w:b w:val="0"/>
          <w:szCs w:val="28"/>
        </w:rPr>
        <w:t xml:space="preserve"> председателей</w:t>
      </w:r>
      <w:r w:rsidR="00843031" w:rsidRPr="00C13B3A">
        <w:rPr>
          <w:b w:val="0"/>
          <w:szCs w:val="28"/>
        </w:rPr>
        <w:t xml:space="preserve"> </w:t>
      </w:r>
    </w:p>
    <w:p w:rsidR="00843031" w:rsidRPr="00C13B3A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13B3A">
        <w:rPr>
          <w:b w:val="0"/>
          <w:szCs w:val="28"/>
        </w:rPr>
        <w:t xml:space="preserve">ППО дирекции тяги - </w:t>
      </w:r>
      <w:r w:rsidR="00843031" w:rsidRPr="00C13B3A">
        <w:rPr>
          <w:b w:val="0"/>
          <w:szCs w:val="28"/>
        </w:rPr>
        <w:t xml:space="preserve"> </w:t>
      </w:r>
    </w:p>
    <w:p w:rsidR="00E97B2E" w:rsidRPr="00C13B3A" w:rsidRDefault="00843031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13B3A">
        <w:rPr>
          <w:b w:val="0"/>
          <w:szCs w:val="28"/>
        </w:rPr>
        <w:t>п</w:t>
      </w:r>
      <w:r w:rsidR="0044571D" w:rsidRPr="00C13B3A">
        <w:rPr>
          <w:b w:val="0"/>
          <w:szCs w:val="28"/>
        </w:rPr>
        <w:t xml:space="preserve">редседатель ППО ТЧ-2                           </w:t>
      </w:r>
      <w:r w:rsidR="005F1D5E" w:rsidRPr="00C13B3A">
        <w:rPr>
          <w:b w:val="0"/>
          <w:szCs w:val="28"/>
        </w:rPr>
        <w:t xml:space="preserve">        </w:t>
      </w:r>
      <w:r w:rsidR="0034732B" w:rsidRPr="00C13B3A">
        <w:rPr>
          <w:b w:val="0"/>
          <w:szCs w:val="28"/>
        </w:rPr>
        <w:t xml:space="preserve">     </w:t>
      </w:r>
      <w:r w:rsidR="005F1D5E" w:rsidRPr="00C13B3A">
        <w:rPr>
          <w:b w:val="0"/>
          <w:szCs w:val="28"/>
        </w:rPr>
        <w:t xml:space="preserve"> </w:t>
      </w:r>
      <w:r w:rsidRPr="00C13B3A">
        <w:rPr>
          <w:b w:val="0"/>
          <w:szCs w:val="28"/>
        </w:rPr>
        <w:t xml:space="preserve"> </w:t>
      </w:r>
      <w:r w:rsidR="00116F77" w:rsidRPr="00C13B3A">
        <w:rPr>
          <w:b w:val="0"/>
          <w:szCs w:val="28"/>
        </w:rPr>
        <w:t xml:space="preserve"> </w:t>
      </w:r>
      <w:r w:rsidR="005F1D5E" w:rsidRPr="00C13B3A">
        <w:rPr>
          <w:b w:val="0"/>
          <w:szCs w:val="28"/>
        </w:rPr>
        <w:t xml:space="preserve">  Варфо</w:t>
      </w:r>
      <w:r w:rsidR="0044571D" w:rsidRPr="00C13B3A">
        <w:rPr>
          <w:b w:val="0"/>
          <w:szCs w:val="28"/>
        </w:rPr>
        <w:t>ломеев К.С.</w:t>
      </w:r>
    </w:p>
    <w:p w:rsidR="0044571D" w:rsidRPr="00C13B3A" w:rsidRDefault="0044571D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</w:p>
    <w:p w:rsidR="0044571D" w:rsidRPr="00C13B3A" w:rsidRDefault="0044571D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</w:p>
    <w:p w:rsidR="00923CDB" w:rsidRPr="00C13B3A" w:rsidRDefault="00923CDB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13B3A">
        <w:rPr>
          <w:b w:val="0"/>
          <w:szCs w:val="28"/>
        </w:rPr>
        <w:t>ПОВЕСТКА ДНЯ:</w:t>
      </w:r>
    </w:p>
    <w:p w:rsidR="00E97B2E" w:rsidRPr="00C13B3A" w:rsidRDefault="007979BF" w:rsidP="00E54A63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C13B3A">
        <w:rPr>
          <w:b w:val="0"/>
          <w:szCs w:val="28"/>
        </w:rPr>
        <w:lastRenderedPageBreak/>
        <w:t xml:space="preserve">Отчет о работе </w:t>
      </w:r>
      <w:r w:rsidR="00C66356" w:rsidRPr="00C13B3A">
        <w:rPr>
          <w:b w:val="0"/>
          <w:szCs w:val="28"/>
        </w:rPr>
        <w:t xml:space="preserve">дорожного и </w:t>
      </w:r>
      <w:r w:rsidR="00843031" w:rsidRPr="00C13B3A">
        <w:rPr>
          <w:b w:val="0"/>
          <w:szCs w:val="28"/>
        </w:rPr>
        <w:t xml:space="preserve">региональных советов общественных инспекторов по безопасности движения поездов за  </w:t>
      </w:r>
      <w:r w:rsidR="00553CDF" w:rsidRPr="00C13B3A">
        <w:rPr>
          <w:b w:val="0"/>
          <w:szCs w:val="28"/>
        </w:rPr>
        <w:t>1</w:t>
      </w:r>
      <w:r w:rsidR="006956C3" w:rsidRPr="00C13B3A">
        <w:rPr>
          <w:b w:val="0"/>
          <w:szCs w:val="28"/>
        </w:rPr>
        <w:t xml:space="preserve"> квартал </w:t>
      </w:r>
      <w:r w:rsidR="00FA268C" w:rsidRPr="00C13B3A">
        <w:rPr>
          <w:b w:val="0"/>
          <w:szCs w:val="28"/>
        </w:rPr>
        <w:t xml:space="preserve"> </w:t>
      </w:r>
      <w:r w:rsidR="00843031" w:rsidRPr="00C13B3A">
        <w:rPr>
          <w:b w:val="0"/>
          <w:szCs w:val="28"/>
        </w:rPr>
        <w:t>201</w:t>
      </w:r>
      <w:r w:rsidR="00553CDF" w:rsidRPr="00C13B3A">
        <w:rPr>
          <w:b w:val="0"/>
          <w:szCs w:val="28"/>
        </w:rPr>
        <w:t>8</w:t>
      </w:r>
      <w:r w:rsidR="00843031" w:rsidRPr="00C13B3A">
        <w:rPr>
          <w:b w:val="0"/>
          <w:szCs w:val="28"/>
        </w:rPr>
        <w:t xml:space="preserve"> год</w:t>
      </w:r>
      <w:r w:rsidR="00553CDF" w:rsidRPr="00C13B3A">
        <w:rPr>
          <w:b w:val="0"/>
          <w:szCs w:val="28"/>
        </w:rPr>
        <w:t>а</w:t>
      </w:r>
      <w:r w:rsidR="0092401D" w:rsidRPr="00C13B3A">
        <w:rPr>
          <w:b w:val="0"/>
          <w:szCs w:val="28"/>
        </w:rPr>
        <w:t>.</w:t>
      </w:r>
    </w:p>
    <w:p w:rsidR="00B21CE7" w:rsidRPr="00C13B3A" w:rsidRDefault="00B21CE7" w:rsidP="00E54A63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C13B3A">
        <w:rPr>
          <w:b w:val="0"/>
          <w:szCs w:val="28"/>
        </w:rPr>
        <w:t>Принимаемые меры по активизации деятельности общественных инспекторов по безопасности движения поездов на предприятиях дороги.</w:t>
      </w:r>
    </w:p>
    <w:p w:rsidR="00553CDF" w:rsidRPr="00C13B3A" w:rsidRDefault="00553CDF" w:rsidP="00553CDF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C13B3A">
        <w:rPr>
          <w:b w:val="0"/>
          <w:szCs w:val="28"/>
        </w:rPr>
        <w:t xml:space="preserve">Организации </w:t>
      </w:r>
      <w:proofErr w:type="gramStart"/>
      <w:r w:rsidRPr="00C13B3A">
        <w:rPr>
          <w:b w:val="0"/>
          <w:szCs w:val="28"/>
        </w:rPr>
        <w:t>обучения общественных инспекторов по безопасности</w:t>
      </w:r>
      <w:proofErr w:type="gramEnd"/>
      <w:r w:rsidRPr="00C13B3A">
        <w:rPr>
          <w:b w:val="0"/>
          <w:szCs w:val="28"/>
        </w:rPr>
        <w:t xml:space="preserve"> движения поездов в учебных центрах дороги в 2018 году.</w:t>
      </w:r>
    </w:p>
    <w:p w:rsidR="00E54A63" w:rsidRPr="00C13B3A" w:rsidRDefault="00553CDF" w:rsidP="00553CDF">
      <w:pPr>
        <w:pStyle w:val="20"/>
        <w:ind w:left="615" w:right="283"/>
        <w:jc w:val="both"/>
        <w:rPr>
          <w:b w:val="0"/>
          <w:szCs w:val="28"/>
        </w:rPr>
      </w:pPr>
      <w:r w:rsidRPr="00C13B3A">
        <w:rPr>
          <w:b w:val="0"/>
          <w:szCs w:val="28"/>
        </w:rPr>
        <w:t xml:space="preserve"> </w:t>
      </w:r>
    </w:p>
    <w:p w:rsidR="00FB183C" w:rsidRPr="00C13B3A" w:rsidRDefault="00FB183C" w:rsidP="00FB183C">
      <w:pPr>
        <w:spacing w:line="280" w:lineRule="exact"/>
        <w:jc w:val="center"/>
        <w:rPr>
          <w:b/>
          <w:sz w:val="28"/>
          <w:szCs w:val="28"/>
        </w:rPr>
      </w:pPr>
      <w:r w:rsidRPr="00C13B3A">
        <w:rPr>
          <w:b/>
          <w:sz w:val="28"/>
          <w:szCs w:val="28"/>
        </w:rPr>
        <w:t>Состояние безопасности движения на инфраструктуре</w:t>
      </w:r>
    </w:p>
    <w:p w:rsidR="00FB183C" w:rsidRPr="00C13B3A" w:rsidRDefault="00FB183C" w:rsidP="00FB183C">
      <w:pPr>
        <w:spacing w:line="280" w:lineRule="exact"/>
        <w:jc w:val="center"/>
        <w:rPr>
          <w:b/>
          <w:sz w:val="28"/>
          <w:szCs w:val="28"/>
        </w:rPr>
      </w:pPr>
      <w:r w:rsidRPr="00C13B3A">
        <w:rPr>
          <w:b/>
          <w:sz w:val="28"/>
          <w:szCs w:val="28"/>
        </w:rPr>
        <w:t xml:space="preserve">Дальневосточной железной дороге за  </w:t>
      </w:r>
      <w:r w:rsidR="00561695" w:rsidRPr="00C13B3A">
        <w:rPr>
          <w:b/>
          <w:sz w:val="28"/>
          <w:szCs w:val="28"/>
        </w:rPr>
        <w:t>1 квартал 2018</w:t>
      </w:r>
      <w:r w:rsidRPr="00C13B3A">
        <w:rPr>
          <w:b/>
          <w:sz w:val="28"/>
          <w:szCs w:val="28"/>
        </w:rPr>
        <w:t xml:space="preserve"> год</w:t>
      </w:r>
      <w:r w:rsidR="00561695" w:rsidRPr="00C13B3A">
        <w:rPr>
          <w:b/>
          <w:sz w:val="28"/>
          <w:szCs w:val="28"/>
        </w:rPr>
        <w:t>а</w:t>
      </w:r>
      <w:r w:rsidR="008C6D0B" w:rsidRPr="00C13B3A">
        <w:rPr>
          <w:b/>
          <w:sz w:val="28"/>
          <w:szCs w:val="28"/>
        </w:rPr>
        <w:t>.</w:t>
      </w:r>
    </w:p>
    <w:p w:rsidR="00802D07" w:rsidRPr="00C13B3A" w:rsidRDefault="00802D07" w:rsidP="00FB183C">
      <w:pPr>
        <w:spacing w:line="280" w:lineRule="exact"/>
        <w:jc w:val="center"/>
        <w:rPr>
          <w:b/>
          <w:sz w:val="28"/>
          <w:szCs w:val="28"/>
        </w:rPr>
      </w:pPr>
    </w:p>
    <w:p w:rsidR="009B46E8" w:rsidRPr="003E5FEF" w:rsidRDefault="009B46E8" w:rsidP="009B46E8">
      <w:pPr>
        <w:pStyle w:val="ac"/>
        <w:spacing w:line="276" w:lineRule="auto"/>
        <w:ind w:firstLine="709"/>
        <w:contextualSpacing/>
        <w:jc w:val="both"/>
        <w:rPr>
          <w:bCs/>
          <w:i/>
          <w:color w:val="365F91" w:themeColor="accent1" w:themeShade="BF"/>
          <w:sz w:val="28"/>
          <w:szCs w:val="28"/>
        </w:rPr>
      </w:pPr>
      <w:r w:rsidRPr="003E5FEF">
        <w:rPr>
          <w:bCs/>
          <w:sz w:val="28"/>
          <w:szCs w:val="28"/>
        </w:rPr>
        <w:t>По итогам работа за 1 квартал 2018 года в</w:t>
      </w:r>
      <w:r w:rsidRPr="003E5FEF">
        <w:rPr>
          <w:sz w:val="28"/>
          <w:szCs w:val="28"/>
        </w:rPr>
        <w:t xml:space="preserve"> сетевом рейтинге </w:t>
      </w:r>
      <w:r w:rsidRPr="003E5FEF">
        <w:rPr>
          <w:bCs/>
          <w:sz w:val="28"/>
          <w:szCs w:val="28"/>
        </w:rPr>
        <w:t xml:space="preserve">Дальневосточная железная дорога по количеству нарушений безопасности движения, допущенных подразделениями Холдинга «РЖД» занимает 14 место </w:t>
      </w:r>
      <w:r w:rsidRPr="003E5FEF">
        <w:rPr>
          <w:bCs/>
          <w:i/>
          <w:sz w:val="28"/>
          <w:szCs w:val="28"/>
        </w:rPr>
        <w:t>(за аналогичный период 2017 года железная дорога с 30-ю событиями занимала 12 место).</w:t>
      </w:r>
    </w:p>
    <w:p w:rsidR="009B46E8" w:rsidRPr="003E5FEF" w:rsidRDefault="009B46E8" w:rsidP="009B46E8">
      <w:pPr>
        <w:pStyle w:val="ac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3E5FEF">
        <w:rPr>
          <w:bCs/>
          <w:sz w:val="28"/>
          <w:szCs w:val="28"/>
        </w:rPr>
        <w:t xml:space="preserve">Такое положение сложилось вследствие событий, допущенных в Дальневосточных дирекциях: инфраструктуры (12/9, +33%), тяги (5/6), по ремонту тягового подвижного состава (2/2) и управления движением </w:t>
      </w:r>
      <w:r w:rsidRPr="003E5FEF">
        <w:rPr>
          <w:bCs/>
          <w:sz w:val="28"/>
          <w:szCs w:val="28"/>
        </w:rPr>
        <w:br/>
        <w:t xml:space="preserve">(2/1, +100%). </w:t>
      </w:r>
    </w:p>
    <w:p w:rsidR="009B46E8" w:rsidRPr="003E5FEF" w:rsidRDefault="009B46E8" w:rsidP="009B46E8">
      <w:pPr>
        <w:pStyle w:val="ac"/>
        <w:spacing w:line="276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3E5FEF">
        <w:rPr>
          <w:bCs/>
          <w:sz w:val="28"/>
          <w:szCs w:val="28"/>
        </w:rPr>
        <w:t>Как результат с начала т.г. нарушения безопасности движения в подразделениях функциональных филиалов ОАО «РЖД» к уровню 2017 года возросли на 17% (21/18). З</w:t>
      </w:r>
      <w:r w:rsidRPr="003E5FEF">
        <w:rPr>
          <w:bCs/>
          <w:i/>
          <w:sz w:val="28"/>
          <w:szCs w:val="28"/>
        </w:rPr>
        <w:t xml:space="preserve">а указанный период в подразделениях холдинга «РЖД» события снижены на 13% (26/30), на инфраструктуре железной дороги события - на 8% (56/61). </w:t>
      </w:r>
    </w:p>
    <w:p w:rsidR="009B46E8" w:rsidRPr="003E5FEF" w:rsidRDefault="009B46E8" w:rsidP="009B46E8">
      <w:pPr>
        <w:pStyle w:val="Default"/>
        <w:spacing w:line="276" w:lineRule="auto"/>
        <w:ind w:right="57" w:firstLine="709"/>
        <w:contextualSpacing/>
        <w:jc w:val="both"/>
        <w:rPr>
          <w:color w:val="auto"/>
          <w:sz w:val="28"/>
          <w:szCs w:val="28"/>
        </w:rPr>
      </w:pPr>
      <w:r w:rsidRPr="003E5FEF">
        <w:rPr>
          <w:bCs/>
          <w:color w:val="auto"/>
          <w:sz w:val="28"/>
          <w:szCs w:val="28"/>
        </w:rPr>
        <w:t xml:space="preserve">С начала 2018 года увеличено количество таких нарушений безопасности движения, как: </w:t>
      </w:r>
    </w:p>
    <w:p w:rsidR="009B46E8" w:rsidRPr="003E5FEF" w:rsidRDefault="009B46E8" w:rsidP="009B46E8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3E5FEF">
        <w:rPr>
          <w:color w:val="auto"/>
          <w:sz w:val="28"/>
          <w:szCs w:val="28"/>
        </w:rPr>
        <w:t>саморасцеп</w:t>
      </w:r>
      <w:proofErr w:type="spellEnd"/>
      <w:r w:rsidRPr="003E5FEF">
        <w:rPr>
          <w:color w:val="auto"/>
          <w:sz w:val="28"/>
          <w:szCs w:val="28"/>
        </w:rPr>
        <w:t xml:space="preserve"> автосцепок в поездах (6/1), по ответственности ВЧДЭ-1 Хабаровск  (3/0), ВЧДЭ-10 Комсомольск-на-Амуре (2/0), ВЧДЭ-4 Уссурийск (1/0);</w:t>
      </w:r>
    </w:p>
    <w:p w:rsidR="009B46E8" w:rsidRPr="003E5FEF" w:rsidRDefault="009B46E8" w:rsidP="009B46E8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 xml:space="preserve">высадка пассажиров из пассажирского поезда на промежуточной железнодорожной станции из-за технических неисправности железнодорожного подвижного состава </w:t>
      </w:r>
      <w:r w:rsidRPr="003E5FEF">
        <w:rPr>
          <w:color w:val="auto"/>
          <w:sz w:val="28"/>
          <w:szCs w:val="28"/>
        </w:rPr>
        <w:t>(1/</w:t>
      </w:r>
      <w:r w:rsidRPr="003E5FEF">
        <w:rPr>
          <w:sz w:val="28"/>
          <w:szCs w:val="28"/>
        </w:rPr>
        <w:t>0)</w:t>
      </w:r>
      <w:r w:rsidRPr="003E5FEF">
        <w:rPr>
          <w:bCs/>
          <w:sz w:val="28"/>
          <w:szCs w:val="28"/>
        </w:rPr>
        <w:t>,</w:t>
      </w:r>
      <w:r w:rsidRPr="003E5FEF">
        <w:rPr>
          <w:bCs/>
          <w:color w:val="auto"/>
          <w:sz w:val="28"/>
          <w:szCs w:val="28"/>
        </w:rPr>
        <w:t xml:space="preserve"> по ответственности ТЧР-37 </w:t>
      </w:r>
      <w:proofErr w:type="gramStart"/>
      <w:r w:rsidRPr="003E5FEF">
        <w:rPr>
          <w:bCs/>
          <w:color w:val="auto"/>
          <w:sz w:val="28"/>
          <w:szCs w:val="28"/>
        </w:rPr>
        <w:t>Сахалинское</w:t>
      </w:r>
      <w:proofErr w:type="gramEnd"/>
      <w:r w:rsidRPr="003E5FEF">
        <w:rPr>
          <w:color w:val="auto"/>
          <w:sz w:val="28"/>
          <w:szCs w:val="28"/>
        </w:rPr>
        <w:t>;</w:t>
      </w:r>
    </w:p>
    <w:p w:rsidR="009B46E8" w:rsidRPr="003E5FEF" w:rsidRDefault="009B46E8" w:rsidP="009B46E8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>проезд железнодорожным подвижным составом запрещающего сигнала светофора (</w:t>
      </w:r>
      <w:r w:rsidRPr="003E5FEF">
        <w:rPr>
          <w:color w:val="auto"/>
          <w:sz w:val="28"/>
          <w:szCs w:val="28"/>
        </w:rPr>
        <w:t>5/</w:t>
      </w:r>
      <w:r w:rsidRPr="003E5FEF">
        <w:rPr>
          <w:sz w:val="28"/>
          <w:szCs w:val="28"/>
        </w:rPr>
        <w:t xml:space="preserve">2), по ответственности ТЧЭ-9 Комсомольск-на-Амуре (2/0), ТЧЭ-8 </w:t>
      </w:r>
      <w:proofErr w:type="spellStart"/>
      <w:r w:rsidRPr="003E5FEF">
        <w:rPr>
          <w:sz w:val="28"/>
          <w:szCs w:val="28"/>
        </w:rPr>
        <w:t>Смоляниново</w:t>
      </w:r>
      <w:proofErr w:type="spellEnd"/>
      <w:r w:rsidRPr="003E5FEF">
        <w:rPr>
          <w:sz w:val="28"/>
          <w:szCs w:val="28"/>
        </w:rPr>
        <w:t>, ТЧЭ-13 Новый Ургал, ПЧ-16 Комсомольск-на-Амуре.</w:t>
      </w:r>
    </w:p>
    <w:p w:rsidR="009B46E8" w:rsidRPr="003E5FEF" w:rsidRDefault="009B46E8" w:rsidP="009B46E8">
      <w:pPr>
        <w:pStyle w:val="Default"/>
        <w:spacing w:line="276" w:lineRule="auto"/>
        <w:ind w:right="57"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 xml:space="preserve">Значительное влияние на безопасность перевозочного процесса оказывают сторонние организации и ДЗО, доля событий которых от общего количества нарушений безопасности движения с начала 2018 года составила 63% (35 из 56 событий). </w:t>
      </w:r>
    </w:p>
    <w:p w:rsidR="009B46E8" w:rsidRPr="003E5FEF" w:rsidRDefault="009B46E8" w:rsidP="009B46E8">
      <w:pPr>
        <w:pStyle w:val="Default"/>
        <w:spacing w:line="276" w:lineRule="auto"/>
        <w:ind w:right="57"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 xml:space="preserve">В ДЗО (АО «ВРК-1» и АО «ВРК-2») количество нарушений безопасности движения к </w:t>
      </w:r>
      <w:r w:rsidRPr="003E5FEF">
        <w:rPr>
          <w:bCs/>
          <w:sz w:val="28"/>
          <w:szCs w:val="28"/>
        </w:rPr>
        <w:t>уровню периода 2017 года снизилось на 58%</w:t>
      </w:r>
      <w:r w:rsidRPr="003E5FEF">
        <w:rPr>
          <w:sz w:val="28"/>
          <w:szCs w:val="28"/>
        </w:rPr>
        <w:t xml:space="preserve"> (5/12), в том числе:</w:t>
      </w:r>
    </w:p>
    <w:p w:rsidR="009B46E8" w:rsidRPr="003E5FEF" w:rsidRDefault="009B46E8" w:rsidP="009B46E8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right="57" w:firstLine="709"/>
        <w:contextualSpacing/>
        <w:jc w:val="both"/>
        <w:rPr>
          <w:color w:val="auto"/>
          <w:sz w:val="28"/>
          <w:szCs w:val="28"/>
        </w:rPr>
      </w:pPr>
      <w:r w:rsidRPr="003E5FEF">
        <w:rPr>
          <w:color w:val="auto"/>
          <w:sz w:val="28"/>
          <w:szCs w:val="28"/>
        </w:rPr>
        <w:t xml:space="preserve">филиала АО «ВРК-1», снижение на 78% (2/9) </w:t>
      </w:r>
      <w:r w:rsidRPr="003E5FEF">
        <w:rPr>
          <w:i/>
          <w:color w:val="auto"/>
          <w:sz w:val="28"/>
          <w:szCs w:val="28"/>
        </w:rPr>
        <w:t xml:space="preserve">(ВЧДР-3 </w:t>
      </w:r>
      <w:proofErr w:type="spellStart"/>
      <w:r w:rsidRPr="003E5FEF">
        <w:rPr>
          <w:i/>
          <w:color w:val="auto"/>
          <w:sz w:val="28"/>
          <w:szCs w:val="28"/>
        </w:rPr>
        <w:t>Ружино</w:t>
      </w:r>
      <w:proofErr w:type="spellEnd"/>
      <w:r w:rsidRPr="003E5FEF">
        <w:rPr>
          <w:i/>
          <w:color w:val="auto"/>
          <w:sz w:val="28"/>
          <w:szCs w:val="28"/>
        </w:rPr>
        <w:t xml:space="preserve"> –1/3, РФВЧД Уссурийск – 1/5)</w:t>
      </w:r>
      <w:r w:rsidRPr="003E5FEF">
        <w:rPr>
          <w:color w:val="auto"/>
          <w:sz w:val="28"/>
          <w:szCs w:val="28"/>
        </w:rPr>
        <w:t>;</w:t>
      </w:r>
    </w:p>
    <w:p w:rsidR="009B46E8" w:rsidRPr="003E5FEF" w:rsidRDefault="009B46E8" w:rsidP="009B46E8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right="57" w:firstLine="709"/>
        <w:contextualSpacing/>
        <w:jc w:val="both"/>
        <w:rPr>
          <w:color w:val="auto"/>
          <w:sz w:val="28"/>
          <w:szCs w:val="28"/>
        </w:rPr>
      </w:pPr>
      <w:r w:rsidRPr="003E5FEF">
        <w:rPr>
          <w:color w:val="auto"/>
          <w:sz w:val="28"/>
          <w:szCs w:val="28"/>
        </w:rPr>
        <w:lastRenderedPageBreak/>
        <w:t xml:space="preserve">филиала АО «ВРК-2» (3/3) </w:t>
      </w:r>
      <w:r w:rsidRPr="003E5FEF">
        <w:rPr>
          <w:i/>
          <w:color w:val="auto"/>
          <w:sz w:val="28"/>
          <w:szCs w:val="28"/>
        </w:rPr>
        <w:t xml:space="preserve">(ВЧДР-5 </w:t>
      </w:r>
      <w:proofErr w:type="spellStart"/>
      <w:r w:rsidRPr="003E5FEF">
        <w:rPr>
          <w:i/>
          <w:color w:val="auto"/>
          <w:sz w:val="28"/>
          <w:szCs w:val="28"/>
        </w:rPr>
        <w:t>Партизанск</w:t>
      </w:r>
      <w:proofErr w:type="spellEnd"/>
      <w:r w:rsidRPr="003E5FEF">
        <w:rPr>
          <w:i/>
          <w:color w:val="auto"/>
          <w:sz w:val="28"/>
          <w:szCs w:val="28"/>
        </w:rPr>
        <w:t xml:space="preserve"> – 1/1, </w:t>
      </w:r>
      <w:r w:rsidRPr="003E5FEF">
        <w:rPr>
          <w:i/>
          <w:color w:val="auto"/>
          <w:sz w:val="28"/>
          <w:szCs w:val="28"/>
        </w:rPr>
        <w:br/>
        <w:t>ВЧДР-6 Комсомольск – 1/1, ВЧДР-9 Тында – 1/1)</w:t>
      </w:r>
      <w:r w:rsidRPr="003E5FEF">
        <w:rPr>
          <w:color w:val="auto"/>
          <w:sz w:val="28"/>
          <w:szCs w:val="28"/>
        </w:rPr>
        <w:t xml:space="preserve">. 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>Основными причинами допущенных событий явились отцепки вагонов от грузового поезда в пути следования на промежуточных железнодорожных станциях из-за нагрева букс.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 xml:space="preserve">С начала т.г. по вине сторонних организаций события снижены </w:t>
      </w:r>
      <w:r w:rsidRPr="003E5FEF">
        <w:rPr>
          <w:sz w:val="28"/>
          <w:szCs w:val="28"/>
        </w:rPr>
        <w:br/>
        <w:t>на 3% (30/31).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 xml:space="preserve">По вине сторонних организаций </w:t>
      </w:r>
      <w:r w:rsidRPr="003E5FEF">
        <w:rPr>
          <w:bCs/>
          <w:sz w:val="28"/>
          <w:szCs w:val="28"/>
        </w:rPr>
        <w:t>увеличено количество таких нарушений безопасности движения, как</w:t>
      </w:r>
      <w:r w:rsidRPr="003E5FEF">
        <w:rPr>
          <w:sz w:val="28"/>
          <w:szCs w:val="28"/>
        </w:rPr>
        <w:t>: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>сход железнодорожного подвижного состава при поездной работе (3/1).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E5FEF">
        <w:rPr>
          <w:sz w:val="28"/>
          <w:szCs w:val="28"/>
        </w:rPr>
        <w:t>сход железнодорожного подвижного состава при маневровой работе (1/0).</w:t>
      </w:r>
    </w:p>
    <w:p w:rsidR="009B46E8" w:rsidRPr="003E5FEF" w:rsidRDefault="009B46E8" w:rsidP="009B46E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E5FEF">
        <w:rPr>
          <w:sz w:val="28"/>
          <w:szCs w:val="28"/>
        </w:rPr>
        <w:t>саморасцеп</w:t>
      </w:r>
      <w:proofErr w:type="spellEnd"/>
      <w:r w:rsidRPr="003E5FEF">
        <w:rPr>
          <w:sz w:val="28"/>
          <w:szCs w:val="28"/>
        </w:rPr>
        <w:t xml:space="preserve"> автосцепок в поездах (4/1).</w:t>
      </w:r>
    </w:p>
    <w:p w:rsidR="009B46E8" w:rsidRPr="003E5FEF" w:rsidRDefault="009B46E8" w:rsidP="009B46E8"/>
    <w:p w:rsidR="00802D07" w:rsidRPr="00C13B3A" w:rsidRDefault="00802D07" w:rsidP="00802D07">
      <w:pPr>
        <w:jc w:val="both"/>
        <w:rPr>
          <w:color w:val="FF0000"/>
          <w:sz w:val="28"/>
          <w:szCs w:val="28"/>
        </w:rPr>
      </w:pPr>
    </w:p>
    <w:p w:rsidR="00C07E20" w:rsidRPr="00C13B3A" w:rsidRDefault="00C07E20" w:rsidP="00C07E20">
      <w:pPr>
        <w:pStyle w:val="20"/>
        <w:ind w:right="283"/>
        <w:rPr>
          <w:szCs w:val="28"/>
        </w:rPr>
      </w:pPr>
      <w:r w:rsidRPr="00C13B3A">
        <w:rPr>
          <w:szCs w:val="28"/>
        </w:rPr>
        <w:t xml:space="preserve">Итоги работы </w:t>
      </w:r>
      <w:r w:rsidR="00FB183C" w:rsidRPr="00C13B3A">
        <w:rPr>
          <w:szCs w:val="28"/>
        </w:rPr>
        <w:t>общественн</w:t>
      </w:r>
      <w:r w:rsidR="00906683" w:rsidRPr="00C13B3A">
        <w:rPr>
          <w:szCs w:val="28"/>
        </w:rPr>
        <w:t xml:space="preserve">ого контроля </w:t>
      </w:r>
      <w:r w:rsidR="0082128E" w:rsidRPr="00C13B3A">
        <w:rPr>
          <w:szCs w:val="28"/>
        </w:rPr>
        <w:t>по</w:t>
      </w:r>
      <w:r w:rsidR="00906683" w:rsidRPr="00C13B3A">
        <w:rPr>
          <w:szCs w:val="28"/>
        </w:rPr>
        <w:t xml:space="preserve"> обеспечени</w:t>
      </w:r>
      <w:r w:rsidR="0082128E" w:rsidRPr="00C13B3A">
        <w:rPr>
          <w:szCs w:val="28"/>
        </w:rPr>
        <w:t>ю</w:t>
      </w:r>
      <w:r w:rsidR="00906683" w:rsidRPr="00C13B3A">
        <w:rPr>
          <w:szCs w:val="28"/>
        </w:rPr>
        <w:t xml:space="preserve"> </w:t>
      </w:r>
    </w:p>
    <w:p w:rsidR="00DC5984" w:rsidRPr="00C13B3A" w:rsidRDefault="00FB183C" w:rsidP="00C07E20">
      <w:pPr>
        <w:pStyle w:val="20"/>
        <w:ind w:right="283"/>
        <w:rPr>
          <w:szCs w:val="28"/>
        </w:rPr>
      </w:pPr>
      <w:r w:rsidRPr="00C13B3A">
        <w:rPr>
          <w:szCs w:val="28"/>
        </w:rPr>
        <w:t xml:space="preserve">безопасности движения поездов </w:t>
      </w:r>
      <w:proofErr w:type="gramStart"/>
      <w:r w:rsidR="00C07E20" w:rsidRPr="00C13B3A">
        <w:rPr>
          <w:szCs w:val="28"/>
        </w:rPr>
        <w:t>по</w:t>
      </w:r>
      <w:proofErr w:type="gramEnd"/>
      <w:r w:rsidR="00C07E20" w:rsidRPr="00C13B3A">
        <w:rPr>
          <w:szCs w:val="28"/>
        </w:rPr>
        <w:t xml:space="preserve"> Дальневосточной ж.д. </w:t>
      </w:r>
    </w:p>
    <w:p w:rsidR="00FB183C" w:rsidRPr="00C13B3A" w:rsidRDefault="00FB183C" w:rsidP="00C07E20">
      <w:pPr>
        <w:pStyle w:val="20"/>
        <w:ind w:right="283"/>
        <w:rPr>
          <w:szCs w:val="28"/>
        </w:rPr>
      </w:pPr>
      <w:r w:rsidRPr="00C13B3A">
        <w:rPr>
          <w:szCs w:val="28"/>
        </w:rPr>
        <w:t xml:space="preserve">за </w:t>
      </w:r>
      <w:r w:rsidR="00E62817" w:rsidRPr="00C13B3A">
        <w:rPr>
          <w:szCs w:val="28"/>
        </w:rPr>
        <w:t>1</w:t>
      </w:r>
      <w:r w:rsidR="00FA268C" w:rsidRPr="00C13B3A">
        <w:rPr>
          <w:szCs w:val="28"/>
        </w:rPr>
        <w:t xml:space="preserve"> квартал  201</w:t>
      </w:r>
      <w:r w:rsidR="00E62817" w:rsidRPr="00C13B3A">
        <w:rPr>
          <w:szCs w:val="28"/>
        </w:rPr>
        <w:t>8</w:t>
      </w:r>
      <w:r w:rsidRPr="00C13B3A">
        <w:rPr>
          <w:szCs w:val="28"/>
        </w:rPr>
        <w:t xml:space="preserve"> год</w:t>
      </w:r>
      <w:r w:rsidR="00E62817" w:rsidRPr="00C13B3A">
        <w:rPr>
          <w:szCs w:val="28"/>
        </w:rPr>
        <w:t>а</w:t>
      </w:r>
      <w:r w:rsidRPr="00C13B3A">
        <w:rPr>
          <w:szCs w:val="28"/>
        </w:rPr>
        <w:t>.</w:t>
      </w:r>
    </w:p>
    <w:p w:rsidR="001D02A7" w:rsidRPr="00C13B3A" w:rsidRDefault="001D02A7" w:rsidP="00C07E20">
      <w:pPr>
        <w:pStyle w:val="20"/>
        <w:ind w:right="283"/>
        <w:rPr>
          <w:szCs w:val="28"/>
        </w:rPr>
      </w:pPr>
    </w:p>
    <w:p w:rsidR="001D02A7" w:rsidRPr="00C13B3A" w:rsidRDefault="001D02A7" w:rsidP="001D02A7">
      <w:pPr>
        <w:ind w:firstLine="708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По состоянию на 1.04.2018 года   на Дальневосточной железной дороге  в 5 региональных и 1 </w:t>
      </w:r>
      <w:proofErr w:type="gramStart"/>
      <w:r w:rsidRPr="00C13B3A">
        <w:rPr>
          <w:sz w:val="28"/>
          <w:szCs w:val="28"/>
        </w:rPr>
        <w:t>дорожном</w:t>
      </w:r>
      <w:proofErr w:type="gramEnd"/>
      <w:r w:rsidRPr="00C13B3A">
        <w:rPr>
          <w:sz w:val="28"/>
          <w:szCs w:val="28"/>
        </w:rPr>
        <w:t xml:space="preserve"> советах по безопасности движения работало 476 общественных инспекторов по безопасности движения поездов. </w:t>
      </w:r>
    </w:p>
    <w:p w:rsidR="001D02A7" w:rsidRPr="00C13B3A" w:rsidRDefault="001D02A7" w:rsidP="001D02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          Работа советов осуществлялась в соответствии с разработанным годовым планом. </w:t>
      </w:r>
    </w:p>
    <w:p w:rsidR="001D02A7" w:rsidRPr="00C13B3A" w:rsidRDefault="001D02A7" w:rsidP="001D02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          </w:t>
      </w:r>
      <w:proofErr w:type="gramStart"/>
      <w:r w:rsidRPr="00C13B3A">
        <w:rPr>
          <w:sz w:val="28"/>
          <w:szCs w:val="28"/>
        </w:rPr>
        <w:t>За 1 квартал 2018 года  общественными инспекторами проведено – 1787  проверок, выявлено – 2566 нарушений, устранено – 2539 нарушений, дано предложений по улучшению безопасности движения - 23, внедрено предложений – 22, применено запретных мер 12, приняли участие в составе работы комиссий 38 человек, предоставлено дней дополнительного отпуска 2 общественным инспекторам, поощрено 26 человек из них наградами работодателя 10.</w:t>
      </w:r>
      <w:proofErr w:type="gramEnd"/>
    </w:p>
    <w:p w:rsidR="001D02A7" w:rsidRPr="00C13B3A" w:rsidRDefault="001D02A7" w:rsidP="001D02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         В целях улучшения координации общественного контроля пересмотрен  регламент взаимодействия между председателями первичных профсоюзных организаций и руководите</w:t>
      </w:r>
      <w:r w:rsidR="00C13B3A" w:rsidRPr="00C13B3A">
        <w:rPr>
          <w:sz w:val="28"/>
          <w:szCs w:val="28"/>
        </w:rPr>
        <w:t>лями предприятий региона дороги, однако по состоянию на 1.04.2018 года не на всех предп</w:t>
      </w:r>
      <w:r w:rsidR="00C13B3A">
        <w:rPr>
          <w:sz w:val="28"/>
          <w:szCs w:val="28"/>
        </w:rPr>
        <w:t>риятиях</w:t>
      </w:r>
      <w:r w:rsidR="00C13B3A" w:rsidRPr="00C13B3A">
        <w:rPr>
          <w:sz w:val="28"/>
          <w:szCs w:val="28"/>
        </w:rPr>
        <w:t xml:space="preserve"> дороги  назначены ответственные лица от администрации по работе с поступающими замечаниями от общественных инспекторов,  что негативно сказывается на  своевременности их устранения</w:t>
      </w:r>
    </w:p>
    <w:p w:rsidR="001D02A7" w:rsidRPr="00C13B3A" w:rsidRDefault="001D02A7" w:rsidP="001D02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         Совместно со службой управления персоналом дороги, аппаратом главного ревизора по безопасности движения поездов подготовлено распоряжение начальника дороги о проведении при учебных центрах дороги </w:t>
      </w:r>
      <w:proofErr w:type="gramStart"/>
      <w:r w:rsidRPr="00C13B3A">
        <w:rPr>
          <w:sz w:val="28"/>
          <w:szCs w:val="28"/>
        </w:rPr>
        <w:t xml:space="preserve">обучения общественных </w:t>
      </w:r>
      <w:r w:rsidR="00355909">
        <w:rPr>
          <w:color w:val="FF0000"/>
          <w:sz w:val="28"/>
          <w:szCs w:val="28"/>
        </w:rPr>
        <w:t xml:space="preserve"> </w:t>
      </w:r>
      <w:r w:rsidR="00355909" w:rsidRPr="00355909">
        <w:rPr>
          <w:sz w:val="28"/>
          <w:szCs w:val="28"/>
        </w:rPr>
        <w:t>инспекторов</w:t>
      </w:r>
      <w:r w:rsidRPr="00C13B3A">
        <w:rPr>
          <w:sz w:val="28"/>
          <w:szCs w:val="28"/>
        </w:rPr>
        <w:t xml:space="preserve"> по безопасности</w:t>
      </w:r>
      <w:proofErr w:type="gramEnd"/>
      <w:r w:rsidRPr="00C13B3A">
        <w:rPr>
          <w:sz w:val="28"/>
          <w:szCs w:val="28"/>
        </w:rPr>
        <w:t xml:space="preserve"> движения поездов. Разработан график обучения.</w:t>
      </w:r>
    </w:p>
    <w:p w:rsidR="001D02A7" w:rsidRPr="00C13B3A" w:rsidRDefault="001D02A7" w:rsidP="001D02A7">
      <w:pPr>
        <w:ind w:firstLine="708"/>
        <w:jc w:val="both"/>
        <w:rPr>
          <w:sz w:val="28"/>
          <w:szCs w:val="28"/>
        </w:rPr>
      </w:pPr>
      <w:r w:rsidRPr="00C13B3A">
        <w:rPr>
          <w:sz w:val="28"/>
          <w:szCs w:val="28"/>
        </w:rPr>
        <w:t xml:space="preserve">Работа общественных инспекторов регулярно освещается в периодической печати газетах </w:t>
      </w:r>
      <w:proofErr w:type="spellStart"/>
      <w:r w:rsidRPr="00C13B3A">
        <w:rPr>
          <w:sz w:val="28"/>
          <w:szCs w:val="28"/>
        </w:rPr>
        <w:t>дорпрофжел</w:t>
      </w:r>
      <w:proofErr w:type="spellEnd"/>
      <w:r w:rsidRPr="00C13B3A">
        <w:rPr>
          <w:sz w:val="28"/>
          <w:szCs w:val="28"/>
        </w:rPr>
        <w:t xml:space="preserve"> - «Профсоюзная жизнь» и дорожной - «Дальневосточная магистраль», сайте </w:t>
      </w:r>
      <w:proofErr w:type="spellStart"/>
      <w:r w:rsidRPr="00C13B3A">
        <w:rPr>
          <w:sz w:val="28"/>
          <w:szCs w:val="28"/>
        </w:rPr>
        <w:t>дорпрофжел</w:t>
      </w:r>
      <w:proofErr w:type="spellEnd"/>
      <w:r w:rsidRPr="00C13B3A">
        <w:rPr>
          <w:sz w:val="28"/>
          <w:szCs w:val="28"/>
        </w:rPr>
        <w:t xml:space="preserve"> ДВ ж.д., стендах «Общественный</w:t>
      </w:r>
      <w:r w:rsidR="00C134CE">
        <w:rPr>
          <w:sz w:val="28"/>
          <w:szCs w:val="28"/>
        </w:rPr>
        <w:t xml:space="preserve"> </w:t>
      </w:r>
      <w:proofErr w:type="gramStart"/>
      <w:r w:rsidR="00C134CE">
        <w:rPr>
          <w:sz w:val="28"/>
          <w:szCs w:val="28"/>
        </w:rPr>
        <w:t>контроль</w:t>
      </w:r>
      <w:r w:rsidRPr="00C13B3A">
        <w:rPr>
          <w:sz w:val="28"/>
          <w:szCs w:val="28"/>
        </w:rPr>
        <w:t xml:space="preserve"> за</w:t>
      </w:r>
      <w:proofErr w:type="gramEnd"/>
      <w:r w:rsidRPr="00C13B3A">
        <w:rPr>
          <w:sz w:val="28"/>
          <w:szCs w:val="28"/>
        </w:rPr>
        <w:t xml:space="preserve"> обеспечением безопасности движения поездов».  </w:t>
      </w:r>
    </w:p>
    <w:p w:rsidR="00EB2E20" w:rsidRDefault="00923CDB" w:rsidP="00E86572">
      <w:pPr>
        <w:spacing w:before="120" w:line="276" w:lineRule="auto"/>
        <w:ind w:right="57" w:firstLine="709"/>
        <w:contextualSpacing/>
        <w:jc w:val="both"/>
        <w:rPr>
          <w:b/>
          <w:sz w:val="28"/>
          <w:szCs w:val="28"/>
        </w:rPr>
      </w:pPr>
      <w:r w:rsidRPr="00C13B3A">
        <w:rPr>
          <w:b/>
          <w:sz w:val="28"/>
          <w:szCs w:val="28"/>
        </w:rPr>
        <w:t xml:space="preserve">    </w:t>
      </w:r>
      <w:r w:rsidR="00EA5B43" w:rsidRPr="00C13B3A">
        <w:rPr>
          <w:b/>
          <w:sz w:val="28"/>
          <w:szCs w:val="28"/>
        </w:rPr>
        <w:t xml:space="preserve"> </w:t>
      </w:r>
    </w:p>
    <w:p w:rsidR="00EA5B43" w:rsidRPr="00C13B3A" w:rsidRDefault="00EA5B43" w:rsidP="00E86572">
      <w:pPr>
        <w:spacing w:before="120" w:line="276" w:lineRule="auto"/>
        <w:ind w:right="57" w:firstLine="709"/>
        <w:contextualSpacing/>
        <w:jc w:val="both"/>
        <w:rPr>
          <w:b/>
          <w:sz w:val="28"/>
          <w:szCs w:val="28"/>
        </w:rPr>
      </w:pPr>
      <w:r w:rsidRPr="00C13B3A">
        <w:rPr>
          <w:b/>
          <w:sz w:val="28"/>
          <w:szCs w:val="28"/>
        </w:rPr>
        <w:lastRenderedPageBreak/>
        <w:t>ПРИНЯЛИ РЕШЕНИЕ</w:t>
      </w:r>
      <w:r w:rsidR="001619F3" w:rsidRPr="00C13B3A">
        <w:rPr>
          <w:b/>
          <w:sz w:val="28"/>
          <w:szCs w:val="28"/>
        </w:rPr>
        <w:t>:</w:t>
      </w:r>
    </w:p>
    <w:p w:rsidR="001165DF" w:rsidRPr="00C13B3A" w:rsidRDefault="001A6099" w:rsidP="00605596">
      <w:pPr>
        <w:pStyle w:val="20"/>
        <w:ind w:firstLine="360"/>
        <w:jc w:val="both"/>
        <w:rPr>
          <w:b w:val="0"/>
          <w:szCs w:val="28"/>
        </w:rPr>
      </w:pPr>
      <w:r w:rsidRPr="00C13B3A">
        <w:rPr>
          <w:b w:val="0"/>
          <w:szCs w:val="28"/>
        </w:rPr>
        <w:t>__________________________</w:t>
      </w:r>
      <w:r w:rsidR="00605596" w:rsidRPr="00C13B3A">
        <w:rPr>
          <w:b w:val="0"/>
          <w:szCs w:val="28"/>
        </w:rPr>
        <w:t>___________________________</w:t>
      </w:r>
    </w:p>
    <w:p w:rsidR="000C6D09" w:rsidRPr="00C13B3A" w:rsidRDefault="000C6D09" w:rsidP="00AB6595">
      <w:pPr>
        <w:pStyle w:val="20"/>
        <w:jc w:val="left"/>
        <w:rPr>
          <w:b w:val="0"/>
          <w:szCs w:val="28"/>
        </w:rPr>
      </w:pPr>
    </w:p>
    <w:p w:rsidR="00AC53ED" w:rsidRPr="00C13B3A" w:rsidRDefault="0042063B" w:rsidP="0042063B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1.</w:t>
      </w:r>
      <w:r w:rsidR="00C1428B" w:rsidRPr="00C13B3A">
        <w:rPr>
          <w:sz w:val="28"/>
          <w:szCs w:val="28"/>
        </w:rPr>
        <w:t xml:space="preserve">Работу </w:t>
      </w:r>
      <w:r w:rsidR="00C07E20" w:rsidRPr="00C13B3A">
        <w:rPr>
          <w:sz w:val="28"/>
          <w:szCs w:val="28"/>
        </w:rPr>
        <w:t>дорожного</w:t>
      </w:r>
      <w:r w:rsidR="00C66356" w:rsidRPr="00C13B3A">
        <w:rPr>
          <w:sz w:val="28"/>
          <w:szCs w:val="28"/>
        </w:rPr>
        <w:t>,</w:t>
      </w:r>
      <w:r w:rsidR="00C07E20" w:rsidRPr="00C13B3A">
        <w:rPr>
          <w:sz w:val="28"/>
          <w:szCs w:val="28"/>
        </w:rPr>
        <w:t xml:space="preserve"> </w:t>
      </w:r>
      <w:r w:rsidR="00C1428B" w:rsidRPr="00C13B3A">
        <w:rPr>
          <w:sz w:val="28"/>
          <w:szCs w:val="28"/>
        </w:rPr>
        <w:t>региональных советов</w:t>
      </w:r>
      <w:r w:rsidR="0018079F" w:rsidRPr="00C13B3A">
        <w:rPr>
          <w:sz w:val="28"/>
          <w:szCs w:val="28"/>
        </w:rPr>
        <w:t xml:space="preserve">, председателей ППО предприятий </w:t>
      </w:r>
      <w:r w:rsidR="00C1428B" w:rsidRPr="00C13B3A">
        <w:rPr>
          <w:sz w:val="28"/>
          <w:szCs w:val="28"/>
        </w:rPr>
        <w:t xml:space="preserve"> общественных инспекторов по безопасности движения поездов Дальневосточной железной </w:t>
      </w:r>
      <w:r w:rsidR="00062F03" w:rsidRPr="00C13B3A">
        <w:rPr>
          <w:sz w:val="28"/>
          <w:szCs w:val="28"/>
        </w:rPr>
        <w:t>дороги,</w:t>
      </w:r>
      <w:r w:rsidR="00C1428B" w:rsidRPr="00C13B3A">
        <w:rPr>
          <w:sz w:val="28"/>
          <w:szCs w:val="28"/>
        </w:rPr>
        <w:t xml:space="preserve"> по выполнению мероприятий обеспечивающих безопасность движения поездов, укреплению технологической дисциплины за</w:t>
      </w:r>
      <w:r w:rsidR="003F133E" w:rsidRPr="00C13B3A">
        <w:rPr>
          <w:sz w:val="28"/>
          <w:szCs w:val="28"/>
        </w:rPr>
        <w:t xml:space="preserve"> </w:t>
      </w:r>
      <w:r w:rsidR="00E62817" w:rsidRPr="00C13B3A">
        <w:rPr>
          <w:sz w:val="28"/>
          <w:szCs w:val="28"/>
        </w:rPr>
        <w:t>1</w:t>
      </w:r>
      <w:r w:rsidR="003F133E" w:rsidRPr="00C13B3A">
        <w:rPr>
          <w:sz w:val="28"/>
          <w:szCs w:val="28"/>
        </w:rPr>
        <w:t xml:space="preserve"> квартал </w:t>
      </w:r>
      <w:r w:rsidR="00E62817" w:rsidRPr="00C13B3A">
        <w:rPr>
          <w:sz w:val="28"/>
          <w:szCs w:val="28"/>
        </w:rPr>
        <w:t>2</w:t>
      </w:r>
      <w:r w:rsidR="00C66356" w:rsidRPr="00C13B3A">
        <w:rPr>
          <w:sz w:val="28"/>
          <w:szCs w:val="28"/>
        </w:rPr>
        <w:t>01</w:t>
      </w:r>
      <w:r w:rsidR="003F133E" w:rsidRPr="00C13B3A">
        <w:rPr>
          <w:sz w:val="28"/>
          <w:szCs w:val="28"/>
        </w:rPr>
        <w:t>7</w:t>
      </w:r>
      <w:r w:rsidR="00C66356" w:rsidRPr="00C13B3A">
        <w:rPr>
          <w:sz w:val="28"/>
          <w:szCs w:val="28"/>
        </w:rPr>
        <w:t xml:space="preserve"> год</w:t>
      </w:r>
      <w:r w:rsidR="00E62817" w:rsidRPr="00C13B3A">
        <w:rPr>
          <w:sz w:val="28"/>
          <w:szCs w:val="28"/>
        </w:rPr>
        <w:t>а</w:t>
      </w:r>
      <w:r w:rsidR="00C1428B" w:rsidRPr="00C13B3A">
        <w:rPr>
          <w:sz w:val="28"/>
          <w:szCs w:val="28"/>
        </w:rPr>
        <w:t xml:space="preserve"> </w:t>
      </w:r>
      <w:r w:rsidR="00542E63" w:rsidRPr="00C13B3A">
        <w:rPr>
          <w:sz w:val="28"/>
          <w:szCs w:val="28"/>
        </w:rPr>
        <w:t>признать в целом</w:t>
      </w:r>
      <w:r w:rsidR="00C1428B" w:rsidRPr="00C13B3A">
        <w:rPr>
          <w:sz w:val="28"/>
          <w:szCs w:val="28"/>
        </w:rPr>
        <w:t xml:space="preserve"> удовлетворительной. </w:t>
      </w:r>
      <w:r w:rsidR="00AC53ED" w:rsidRPr="00C13B3A">
        <w:rPr>
          <w:sz w:val="28"/>
          <w:szCs w:val="28"/>
        </w:rPr>
        <w:t xml:space="preserve"> </w:t>
      </w:r>
    </w:p>
    <w:p w:rsidR="00AC53ED" w:rsidRPr="00C13B3A" w:rsidRDefault="008032EF" w:rsidP="00AC53ED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2</w:t>
      </w:r>
      <w:r w:rsidR="008A2546" w:rsidRPr="00C13B3A">
        <w:rPr>
          <w:sz w:val="28"/>
          <w:szCs w:val="28"/>
        </w:rPr>
        <w:t>.</w:t>
      </w:r>
      <w:r w:rsidR="00AC53ED" w:rsidRPr="00C13B3A">
        <w:rPr>
          <w:sz w:val="28"/>
          <w:szCs w:val="28"/>
        </w:rPr>
        <w:t xml:space="preserve"> Руководителям </w:t>
      </w:r>
      <w:r w:rsidR="00C1428B" w:rsidRPr="00C13B3A">
        <w:rPr>
          <w:sz w:val="28"/>
          <w:szCs w:val="28"/>
        </w:rPr>
        <w:t xml:space="preserve">филиалов дорпрофжел, </w:t>
      </w:r>
      <w:r w:rsidR="004E3DC0" w:rsidRPr="00C13B3A">
        <w:rPr>
          <w:sz w:val="28"/>
          <w:szCs w:val="28"/>
        </w:rPr>
        <w:t>профсоюзных</w:t>
      </w:r>
      <w:r w:rsidR="00AC53ED" w:rsidRPr="00C13B3A">
        <w:rPr>
          <w:sz w:val="28"/>
          <w:szCs w:val="28"/>
        </w:rPr>
        <w:t xml:space="preserve"> комит</w:t>
      </w:r>
      <w:r w:rsidR="004E3DC0" w:rsidRPr="00C13B3A">
        <w:rPr>
          <w:sz w:val="28"/>
          <w:szCs w:val="28"/>
        </w:rPr>
        <w:t>етов</w:t>
      </w:r>
      <w:r w:rsidR="00AC53ED" w:rsidRPr="00C13B3A">
        <w:rPr>
          <w:sz w:val="28"/>
          <w:szCs w:val="28"/>
        </w:rPr>
        <w:t xml:space="preserve"> всех уровней</w:t>
      </w:r>
      <w:r w:rsidR="001D02A7" w:rsidRPr="00C13B3A">
        <w:rPr>
          <w:sz w:val="28"/>
          <w:szCs w:val="28"/>
        </w:rPr>
        <w:t>, руководителям структурных подразделений дороги</w:t>
      </w:r>
      <w:r w:rsidR="00AC53ED" w:rsidRPr="00C13B3A">
        <w:rPr>
          <w:sz w:val="28"/>
          <w:szCs w:val="28"/>
        </w:rPr>
        <w:t>:</w:t>
      </w:r>
    </w:p>
    <w:p w:rsidR="00144E38" w:rsidRPr="00C13B3A" w:rsidRDefault="008032EF" w:rsidP="00AC53ED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2</w:t>
      </w:r>
      <w:r w:rsidR="00DE7061" w:rsidRPr="00C13B3A">
        <w:rPr>
          <w:sz w:val="28"/>
          <w:szCs w:val="28"/>
        </w:rPr>
        <w:t>.</w:t>
      </w:r>
      <w:r w:rsidR="00FA02A7" w:rsidRPr="00C13B3A">
        <w:rPr>
          <w:sz w:val="28"/>
          <w:szCs w:val="28"/>
        </w:rPr>
        <w:t>1</w:t>
      </w:r>
      <w:r w:rsidR="00DE7061" w:rsidRPr="00C13B3A">
        <w:rPr>
          <w:sz w:val="28"/>
          <w:szCs w:val="28"/>
        </w:rPr>
        <w:t>. Активизировать р</w:t>
      </w:r>
      <w:r w:rsidR="00144E38" w:rsidRPr="00C13B3A">
        <w:rPr>
          <w:sz w:val="28"/>
          <w:szCs w:val="28"/>
        </w:rPr>
        <w:t>аботу общественных инспекторов на</w:t>
      </w:r>
      <w:r w:rsidR="00DE7061" w:rsidRPr="00C13B3A">
        <w:rPr>
          <w:sz w:val="28"/>
          <w:szCs w:val="28"/>
        </w:rPr>
        <w:t xml:space="preserve"> </w:t>
      </w:r>
      <w:r w:rsidR="00144E38" w:rsidRPr="00C13B3A">
        <w:rPr>
          <w:sz w:val="28"/>
          <w:szCs w:val="28"/>
        </w:rPr>
        <w:t>выполнение мероприятий советов общественных инспекторов на 201</w:t>
      </w:r>
      <w:r w:rsidR="00070153" w:rsidRPr="00C13B3A">
        <w:rPr>
          <w:sz w:val="28"/>
          <w:szCs w:val="28"/>
        </w:rPr>
        <w:t>8</w:t>
      </w:r>
      <w:r w:rsidR="00144E38" w:rsidRPr="00C13B3A">
        <w:rPr>
          <w:sz w:val="28"/>
          <w:szCs w:val="28"/>
        </w:rPr>
        <w:t xml:space="preserve"> год.</w:t>
      </w:r>
    </w:p>
    <w:p w:rsidR="00D53E3C" w:rsidRPr="00C13B3A" w:rsidRDefault="008032EF" w:rsidP="00AC53ED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2</w:t>
      </w:r>
      <w:r w:rsidR="00F46294" w:rsidRPr="00C13B3A">
        <w:rPr>
          <w:sz w:val="28"/>
          <w:szCs w:val="28"/>
        </w:rPr>
        <w:t>.</w:t>
      </w:r>
      <w:r w:rsidR="00062F03" w:rsidRPr="00C13B3A">
        <w:rPr>
          <w:sz w:val="28"/>
          <w:szCs w:val="28"/>
        </w:rPr>
        <w:t>2</w:t>
      </w:r>
      <w:r w:rsidR="00F46294" w:rsidRPr="00C13B3A">
        <w:rPr>
          <w:sz w:val="28"/>
          <w:szCs w:val="28"/>
        </w:rPr>
        <w:t xml:space="preserve">. </w:t>
      </w:r>
      <w:r w:rsidR="00AA0F5E" w:rsidRPr="00C13B3A">
        <w:rPr>
          <w:sz w:val="28"/>
          <w:szCs w:val="28"/>
        </w:rPr>
        <w:t xml:space="preserve">  В</w:t>
      </w:r>
      <w:r w:rsidR="001D02A7" w:rsidRPr="00C13B3A">
        <w:rPr>
          <w:sz w:val="28"/>
          <w:szCs w:val="28"/>
        </w:rPr>
        <w:t xml:space="preserve"> течени</w:t>
      </w:r>
      <w:proofErr w:type="gramStart"/>
      <w:r w:rsidR="001D02A7" w:rsidRPr="00C13B3A">
        <w:rPr>
          <w:sz w:val="28"/>
          <w:szCs w:val="28"/>
        </w:rPr>
        <w:t>и</w:t>
      </w:r>
      <w:proofErr w:type="gramEnd"/>
      <w:r w:rsidR="001D02A7" w:rsidRPr="00C13B3A">
        <w:rPr>
          <w:sz w:val="28"/>
          <w:szCs w:val="28"/>
        </w:rPr>
        <w:t xml:space="preserve"> 2</w:t>
      </w:r>
      <w:r w:rsidR="00AA0F5E" w:rsidRPr="00C13B3A">
        <w:rPr>
          <w:sz w:val="28"/>
          <w:szCs w:val="28"/>
        </w:rPr>
        <w:t>01</w:t>
      </w:r>
      <w:r w:rsidR="00B4679F" w:rsidRPr="00C13B3A">
        <w:rPr>
          <w:sz w:val="28"/>
          <w:szCs w:val="28"/>
        </w:rPr>
        <w:t>8</w:t>
      </w:r>
      <w:r w:rsidR="00AA0F5E" w:rsidRPr="00C13B3A">
        <w:rPr>
          <w:sz w:val="28"/>
          <w:szCs w:val="28"/>
        </w:rPr>
        <w:t xml:space="preserve"> года п</w:t>
      </w:r>
      <w:r w:rsidR="00482805" w:rsidRPr="00C13B3A">
        <w:rPr>
          <w:sz w:val="28"/>
          <w:szCs w:val="28"/>
        </w:rPr>
        <w:t>ро</w:t>
      </w:r>
      <w:r w:rsidR="00D53E3C" w:rsidRPr="00C13B3A">
        <w:rPr>
          <w:sz w:val="28"/>
          <w:szCs w:val="28"/>
        </w:rPr>
        <w:t>в</w:t>
      </w:r>
      <w:r w:rsidR="00AA0F5E" w:rsidRPr="00C13B3A">
        <w:rPr>
          <w:sz w:val="28"/>
          <w:szCs w:val="28"/>
        </w:rPr>
        <w:t xml:space="preserve">ести </w:t>
      </w:r>
      <w:r w:rsidR="001D02A7" w:rsidRPr="00C13B3A">
        <w:rPr>
          <w:sz w:val="28"/>
          <w:szCs w:val="28"/>
        </w:rPr>
        <w:t xml:space="preserve">при учебных центрах дороги </w:t>
      </w:r>
      <w:r w:rsidR="00D53E3C" w:rsidRPr="00C13B3A">
        <w:rPr>
          <w:sz w:val="28"/>
          <w:szCs w:val="28"/>
        </w:rPr>
        <w:t>обуч</w:t>
      </w:r>
      <w:r w:rsidR="00542E63" w:rsidRPr="00C13B3A">
        <w:rPr>
          <w:sz w:val="28"/>
          <w:szCs w:val="28"/>
        </w:rPr>
        <w:t>е</w:t>
      </w:r>
      <w:r w:rsidR="001D02A7" w:rsidRPr="00C13B3A">
        <w:rPr>
          <w:sz w:val="28"/>
          <w:szCs w:val="28"/>
        </w:rPr>
        <w:t>ние</w:t>
      </w:r>
      <w:r w:rsidR="00542E63" w:rsidRPr="00C13B3A">
        <w:rPr>
          <w:sz w:val="28"/>
          <w:szCs w:val="28"/>
        </w:rPr>
        <w:t xml:space="preserve"> </w:t>
      </w:r>
      <w:r w:rsidR="00D53E3C" w:rsidRPr="00C13B3A">
        <w:rPr>
          <w:sz w:val="28"/>
          <w:szCs w:val="28"/>
        </w:rPr>
        <w:t xml:space="preserve"> общественных инспекторов</w:t>
      </w:r>
      <w:r w:rsidR="001D02A7" w:rsidRPr="00C13B3A">
        <w:rPr>
          <w:sz w:val="28"/>
          <w:szCs w:val="28"/>
        </w:rPr>
        <w:t xml:space="preserve"> по разработанной ЦРБ и </w:t>
      </w:r>
      <w:proofErr w:type="spellStart"/>
      <w:r w:rsidR="001D02A7" w:rsidRPr="00C13B3A">
        <w:rPr>
          <w:sz w:val="28"/>
          <w:szCs w:val="28"/>
        </w:rPr>
        <w:t>Роспрофжел</w:t>
      </w:r>
      <w:proofErr w:type="spellEnd"/>
      <w:r w:rsidR="001D02A7" w:rsidRPr="00C13B3A">
        <w:rPr>
          <w:sz w:val="28"/>
          <w:szCs w:val="28"/>
        </w:rPr>
        <w:t xml:space="preserve"> программе с привлечением специалистов предприятий, ревизорского аппарата дороги. </w:t>
      </w:r>
    </w:p>
    <w:p w:rsidR="00876384" w:rsidRPr="00C13B3A" w:rsidRDefault="00876384" w:rsidP="00876384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2.</w:t>
      </w:r>
      <w:r w:rsidR="00C13B3A" w:rsidRPr="00C13B3A">
        <w:rPr>
          <w:sz w:val="28"/>
          <w:szCs w:val="28"/>
        </w:rPr>
        <w:t>3</w:t>
      </w:r>
      <w:r w:rsidRPr="00C13B3A">
        <w:rPr>
          <w:sz w:val="28"/>
          <w:szCs w:val="28"/>
        </w:rPr>
        <w:t>. Основной задачей на 2018 год  считать повышение  уровня профилактической работы по обеспечению безопасности движения поездов и взаимодействия руководителей и профсоюзного актива всех уровней.</w:t>
      </w:r>
    </w:p>
    <w:p w:rsidR="003D2F25" w:rsidRPr="00C13B3A" w:rsidRDefault="003D2F25" w:rsidP="00111DB2">
      <w:pPr>
        <w:jc w:val="both"/>
        <w:rPr>
          <w:sz w:val="28"/>
          <w:szCs w:val="28"/>
        </w:rPr>
      </w:pPr>
      <w:r w:rsidRPr="00C13B3A">
        <w:rPr>
          <w:sz w:val="28"/>
          <w:szCs w:val="28"/>
        </w:rPr>
        <w:t>2.</w:t>
      </w:r>
      <w:r w:rsidR="00C13B3A" w:rsidRPr="00C13B3A">
        <w:rPr>
          <w:sz w:val="28"/>
          <w:szCs w:val="28"/>
        </w:rPr>
        <w:t>4</w:t>
      </w:r>
      <w:r w:rsidRPr="00C13B3A">
        <w:rPr>
          <w:sz w:val="28"/>
          <w:szCs w:val="28"/>
        </w:rPr>
        <w:t>. Принять участие в организации и проведении ежегодно</w:t>
      </w:r>
      <w:r w:rsidR="00542E63" w:rsidRPr="00C13B3A">
        <w:rPr>
          <w:sz w:val="28"/>
          <w:szCs w:val="28"/>
        </w:rPr>
        <w:t>й викторины</w:t>
      </w:r>
      <w:r w:rsidRPr="00C13B3A">
        <w:rPr>
          <w:sz w:val="28"/>
          <w:szCs w:val="28"/>
        </w:rPr>
        <w:t xml:space="preserve"> ОАО «РЖД» на знание правил технической эксплуатации ж.д</w:t>
      </w:r>
      <w:proofErr w:type="gramStart"/>
      <w:r w:rsidRPr="00C13B3A">
        <w:rPr>
          <w:sz w:val="28"/>
          <w:szCs w:val="28"/>
        </w:rPr>
        <w:t>.Р</w:t>
      </w:r>
      <w:proofErr w:type="gramEnd"/>
      <w:r w:rsidRPr="00C13B3A">
        <w:rPr>
          <w:sz w:val="28"/>
          <w:szCs w:val="28"/>
        </w:rPr>
        <w:t>Ф</w:t>
      </w:r>
      <w:r w:rsidR="00542E63" w:rsidRPr="00C13B3A">
        <w:rPr>
          <w:sz w:val="28"/>
          <w:szCs w:val="28"/>
        </w:rPr>
        <w:t>,   обеспечи</w:t>
      </w:r>
      <w:r w:rsidR="00C13B3A" w:rsidRPr="00C13B3A">
        <w:rPr>
          <w:sz w:val="28"/>
          <w:szCs w:val="28"/>
        </w:rPr>
        <w:t>в</w:t>
      </w:r>
      <w:r w:rsidR="00542E63" w:rsidRPr="00C13B3A">
        <w:rPr>
          <w:sz w:val="28"/>
          <w:szCs w:val="28"/>
        </w:rPr>
        <w:t xml:space="preserve"> участие обще</w:t>
      </w:r>
      <w:r w:rsidR="00C13B3A" w:rsidRPr="00C13B3A">
        <w:rPr>
          <w:sz w:val="28"/>
          <w:szCs w:val="28"/>
        </w:rPr>
        <w:t>ственных инспекторов</w:t>
      </w:r>
      <w:r w:rsidRPr="00C13B3A">
        <w:rPr>
          <w:sz w:val="28"/>
          <w:szCs w:val="28"/>
        </w:rPr>
        <w:t>.</w:t>
      </w:r>
    </w:p>
    <w:p w:rsidR="00C13B3A" w:rsidRPr="00C13B3A" w:rsidRDefault="00291B8A" w:rsidP="00111DB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699" w:rsidRPr="00C13B3A">
        <w:rPr>
          <w:sz w:val="28"/>
          <w:szCs w:val="28"/>
        </w:rPr>
        <w:t xml:space="preserve">. </w:t>
      </w:r>
      <w:proofErr w:type="gramStart"/>
      <w:r w:rsidR="00F56699" w:rsidRPr="00C13B3A">
        <w:rPr>
          <w:sz w:val="28"/>
          <w:szCs w:val="28"/>
        </w:rPr>
        <w:t xml:space="preserve">Руководителям </w:t>
      </w:r>
      <w:r w:rsidR="00B020B1" w:rsidRPr="00C13B3A">
        <w:rPr>
          <w:rFonts w:eastAsia="Calibri"/>
          <w:bCs/>
          <w:sz w:val="28"/>
          <w:szCs w:val="28"/>
        </w:rPr>
        <w:t xml:space="preserve">дирекций и филиалов, структурных подразделений дороги ознакомиться с Регламентом взаимодействия между председателями первичных профсоюзных организаций и руководителями структурных подразделений дирекций филиалов по организации общественного контроля по безопасности движения поездов на Дальневосточной железной дороге  утвержденным 26 февраля 2018 года председателем </w:t>
      </w:r>
      <w:proofErr w:type="spellStart"/>
      <w:r w:rsidR="00B020B1" w:rsidRPr="00C13B3A">
        <w:rPr>
          <w:rFonts w:eastAsia="Calibri"/>
          <w:bCs/>
          <w:sz w:val="28"/>
          <w:szCs w:val="28"/>
        </w:rPr>
        <w:t>Дорпрофжел</w:t>
      </w:r>
      <w:proofErr w:type="spellEnd"/>
      <w:r w:rsidR="00B020B1" w:rsidRPr="00C13B3A">
        <w:rPr>
          <w:rFonts w:eastAsia="Calibri"/>
          <w:bCs/>
          <w:sz w:val="28"/>
          <w:szCs w:val="28"/>
        </w:rPr>
        <w:t xml:space="preserve"> Бабий В.И. и заместителем начальника дороги – главным ревизором по безопасности движения поездов </w:t>
      </w:r>
      <w:proofErr w:type="spellStart"/>
      <w:r w:rsidR="00B020B1" w:rsidRPr="00C13B3A">
        <w:rPr>
          <w:rFonts w:eastAsia="Calibri"/>
          <w:bCs/>
          <w:sz w:val="28"/>
          <w:szCs w:val="28"/>
        </w:rPr>
        <w:t>Асмирко</w:t>
      </w:r>
      <w:proofErr w:type="spellEnd"/>
      <w:r w:rsidR="00B020B1" w:rsidRPr="00C13B3A">
        <w:rPr>
          <w:rFonts w:eastAsia="Calibri"/>
          <w:bCs/>
          <w:sz w:val="28"/>
          <w:szCs w:val="28"/>
        </w:rPr>
        <w:t xml:space="preserve"> И.В.  </w:t>
      </w:r>
      <w:r w:rsidR="00C13B3A" w:rsidRPr="00C13B3A">
        <w:rPr>
          <w:rFonts w:eastAsia="Calibri"/>
          <w:bCs/>
          <w:sz w:val="28"/>
          <w:szCs w:val="28"/>
        </w:rPr>
        <w:t xml:space="preserve">и назначить </w:t>
      </w:r>
      <w:r w:rsidR="00C13B3A" w:rsidRPr="00C13B3A">
        <w:rPr>
          <w:sz w:val="28"/>
          <w:szCs w:val="28"/>
        </w:rPr>
        <w:t>ответственны</w:t>
      </w:r>
      <w:r w:rsidR="00C13B3A">
        <w:rPr>
          <w:sz w:val="28"/>
          <w:szCs w:val="28"/>
        </w:rPr>
        <w:t>х</w:t>
      </w:r>
      <w:proofErr w:type="gramEnd"/>
      <w:r w:rsidR="00C13B3A" w:rsidRPr="00C13B3A">
        <w:rPr>
          <w:sz w:val="28"/>
          <w:szCs w:val="28"/>
        </w:rPr>
        <w:t xml:space="preserve"> лиц от администрации по работе с поступающими замечани</w:t>
      </w:r>
      <w:r w:rsidR="00C13B3A">
        <w:rPr>
          <w:sz w:val="28"/>
          <w:szCs w:val="28"/>
        </w:rPr>
        <w:t xml:space="preserve">ями от общественных инспекторов, установить </w:t>
      </w:r>
      <w:proofErr w:type="gramStart"/>
      <w:r w:rsidR="00C13B3A">
        <w:rPr>
          <w:sz w:val="28"/>
          <w:szCs w:val="28"/>
        </w:rPr>
        <w:t>контроль з</w:t>
      </w:r>
      <w:r w:rsidR="00C13B3A" w:rsidRPr="00C13B3A">
        <w:rPr>
          <w:sz w:val="28"/>
          <w:szCs w:val="28"/>
        </w:rPr>
        <w:t>а</w:t>
      </w:r>
      <w:proofErr w:type="gramEnd"/>
      <w:r w:rsidR="00C13B3A" w:rsidRPr="00C13B3A">
        <w:rPr>
          <w:sz w:val="28"/>
          <w:szCs w:val="28"/>
        </w:rPr>
        <w:t xml:space="preserve">  своевременност</w:t>
      </w:r>
      <w:r w:rsidR="00C13B3A">
        <w:rPr>
          <w:sz w:val="28"/>
          <w:szCs w:val="28"/>
        </w:rPr>
        <w:t>ью</w:t>
      </w:r>
      <w:r w:rsidR="00C13B3A" w:rsidRPr="00C13B3A">
        <w:rPr>
          <w:sz w:val="28"/>
          <w:szCs w:val="28"/>
        </w:rPr>
        <w:t xml:space="preserve"> их устранения</w:t>
      </w:r>
      <w:r w:rsidR="00C13B3A">
        <w:rPr>
          <w:sz w:val="28"/>
          <w:szCs w:val="28"/>
        </w:rPr>
        <w:t>.</w:t>
      </w:r>
    </w:p>
    <w:p w:rsidR="008D0EB9" w:rsidRPr="00C13B3A" w:rsidRDefault="00291B8A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519" w:rsidRPr="00C13B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Распоряжениями руководителей филиалов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своими распоряжениями поощрить </w:t>
      </w:r>
      <w:r w:rsidR="00202519" w:rsidRPr="00C13B3A">
        <w:rPr>
          <w:sz w:val="28"/>
          <w:szCs w:val="28"/>
        </w:rPr>
        <w:t xml:space="preserve">лучших общественных инспекторов по безопасности движения поездов по итогам работы за </w:t>
      </w:r>
      <w:r>
        <w:rPr>
          <w:sz w:val="28"/>
          <w:szCs w:val="28"/>
        </w:rPr>
        <w:t xml:space="preserve">1 квартал </w:t>
      </w:r>
      <w:r w:rsidR="00202519" w:rsidRPr="00C13B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02519" w:rsidRPr="00C13B3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02519" w:rsidRPr="00C13B3A">
        <w:rPr>
          <w:sz w:val="28"/>
          <w:szCs w:val="28"/>
        </w:rPr>
        <w:t xml:space="preserve"> для поощрения начальником дороги и председателем </w:t>
      </w:r>
      <w:proofErr w:type="spellStart"/>
      <w:r w:rsidR="00202519" w:rsidRPr="00C13B3A">
        <w:rPr>
          <w:sz w:val="28"/>
          <w:szCs w:val="28"/>
        </w:rPr>
        <w:t>Дорпрофжел</w:t>
      </w:r>
      <w:proofErr w:type="spellEnd"/>
      <w:r w:rsidR="00202519" w:rsidRPr="00C13B3A">
        <w:rPr>
          <w:sz w:val="28"/>
          <w:szCs w:val="28"/>
        </w:rPr>
        <w:t>.</w:t>
      </w:r>
    </w:p>
    <w:p w:rsidR="00405407" w:rsidRPr="00C13B3A" w:rsidRDefault="00291B8A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407" w:rsidRPr="00C13B3A">
        <w:rPr>
          <w:sz w:val="28"/>
          <w:szCs w:val="28"/>
        </w:rPr>
        <w:t xml:space="preserve">. Итоги работы </w:t>
      </w:r>
      <w:r w:rsidR="00C66356" w:rsidRPr="00C13B3A">
        <w:rPr>
          <w:sz w:val="28"/>
          <w:szCs w:val="28"/>
        </w:rPr>
        <w:t xml:space="preserve">дорожного, региональных </w:t>
      </w:r>
      <w:proofErr w:type="gramStart"/>
      <w:r w:rsidR="00C66356" w:rsidRPr="00C13B3A">
        <w:rPr>
          <w:sz w:val="28"/>
          <w:szCs w:val="28"/>
        </w:rPr>
        <w:t>советов</w:t>
      </w:r>
      <w:proofErr w:type="gramEnd"/>
      <w:r w:rsidR="00C66356" w:rsidRPr="00C13B3A">
        <w:rPr>
          <w:sz w:val="28"/>
          <w:szCs w:val="28"/>
        </w:rPr>
        <w:t xml:space="preserve"> </w:t>
      </w:r>
      <w:r w:rsidR="00F46294" w:rsidRPr="00C13B3A">
        <w:rPr>
          <w:sz w:val="28"/>
          <w:szCs w:val="28"/>
        </w:rPr>
        <w:t xml:space="preserve">а также работу лучших общественных инспекторов </w:t>
      </w:r>
      <w:r w:rsidR="00C66356" w:rsidRPr="00C13B3A">
        <w:rPr>
          <w:sz w:val="28"/>
          <w:szCs w:val="28"/>
        </w:rPr>
        <w:t>за</w:t>
      </w:r>
      <w:r w:rsidR="00405407" w:rsidRPr="00C13B3A">
        <w:rPr>
          <w:sz w:val="28"/>
          <w:szCs w:val="28"/>
        </w:rPr>
        <w:t xml:space="preserve"> </w:t>
      </w:r>
      <w:r w:rsidR="00C13B3A">
        <w:rPr>
          <w:sz w:val="28"/>
          <w:szCs w:val="28"/>
        </w:rPr>
        <w:t>1</w:t>
      </w:r>
      <w:r w:rsidR="006C7AE4" w:rsidRPr="00C13B3A">
        <w:rPr>
          <w:sz w:val="28"/>
          <w:szCs w:val="28"/>
        </w:rPr>
        <w:t xml:space="preserve"> квартал  </w:t>
      </w:r>
      <w:r w:rsidR="00D53E3C" w:rsidRPr="00C13B3A">
        <w:rPr>
          <w:sz w:val="28"/>
          <w:szCs w:val="28"/>
        </w:rPr>
        <w:t>201</w:t>
      </w:r>
      <w:r w:rsidR="00C13B3A">
        <w:rPr>
          <w:sz w:val="28"/>
          <w:szCs w:val="28"/>
        </w:rPr>
        <w:t>8</w:t>
      </w:r>
      <w:r w:rsidR="006C7AE4" w:rsidRPr="00C13B3A">
        <w:rPr>
          <w:sz w:val="28"/>
          <w:szCs w:val="28"/>
        </w:rPr>
        <w:t xml:space="preserve"> год</w:t>
      </w:r>
      <w:r w:rsidR="00C13B3A">
        <w:rPr>
          <w:sz w:val="28"/>
          <w:szCs w:val="28"/>
        </w:rPr>
        <w:t>а</w:t>
      </w:r>
      <w:r w:rsidR="006C7AE4" w:rsidRPr="00C13B3A">
        <w:rPr>
          <w:sz w:val="28"/>
          <w:szCs w:val="28"/>
        </w:rPr>
        <w:t xml:space="preserve"> </w:t>
      </w:r>
      <w:r w:rsidR="00405407" w:rsidRPr="00C13B3A">
        <w:rPr>
          <w:sz w:val="28"/>
          <w:szCs w:val="28"/>
        </w:rPr>
        <w:t xml:space="preserve"> осветить в</w:t>
      </w:r>
      <w:r w:rsidR="00FA02A7" w:rsidRPr="00C13B3A">
        <w:rPr>
          <w:sz w:val="28"/>
          <w:szCs w:val="28"/>
        </w:rPr>
        <w:t xml:space="preserve"> газете «Профсоюзная жизнь», на сайте дорпрофжел</w:t>
      </w:r>
      <w:r w:rsidR="00405407" w:rsidRPr="00C13B3A">
        <w:rPr>
          <w:sz w:val="28"/>
          <w:szCs w:val="28"/>
        </w:rPr>
        <w:t>.</w:t>
      </w:r>
    </w:p>
    <w:p w:rsidR="00062F03" w:rsidRPr="00C13B3A" w:rsidRDefault="00062F03" w:rsidP="00AC53ED">
      <w:pPr>
        <w:rPr>
          <w:color w:val="FF0000"/>
          <w:sz w:val="28"/>
          <w:szCs w:val="28"/>
        </w:rPr>
      </w:pPr>
    </w:p>
    <w:p w:rsidR="00FD6634" w:rsidRDefault="00FD6634" w:rsidP="00FD6634">
      <w:pPr>
        <w:jc w:val="both"/>
        <w:rPr>
          <w:sz w:val="28"/>
          <w:szCs w:val="28"/>
        </w:rPr>
      </w:pPr>
    </w:p>
    <w:p w:rsidR="00FD6634" w:rsidRDefault="00FD6634" w:rsidP="00FD663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158115</wp:posOffset>
            </wp:positionV>
            <wp:extent cx="1430020" cy="624840"/>
            <wp:effectExtent l="19050" t="0" r="0" b="0"/>
            <wp:wrapNone/>
            <wp:docPr id="4" name="Рисунок 1" descr="C:\Users\DP_KulkovVV\AppData\Local\Microsoft\Windows\Temporary Internet Files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P_KulkovVV\AppData\Local\Microsoft\Windows\Temporary Internet Files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17" t="34323" r="37325" b="5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Заместитель председателя ДОРПРОФЖЕЛ</w:t>
      </w:r>
    </w:p>
    <w:p w:rsidR="00FD6634" w:rsidRDefault="00FD6634" w:rsidP="00FD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ДВ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– председатель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</w:t>
      </w:r>
    </w:p>
    <w:p w:rsidR="00FD6634" w:rsidRDefault="00FD6634" w:rsidP="00FD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инспекторов                                                 А.Г. </w:t>
      </w:r>
      <w:proofErr w:type="spellStart"/>
      <w:r>
        <w:rPr>
          <w:sz w:val="28"/>
          <w:szCs w:val="28"/>
        </w:rPr>
        <w:t>Наговицин</w:t>
      </w:r>
      <w:proofErr w:type="spellEnd"/>
    </w:p>
    <w:p w:rsidR="00FD6634" w:rsidRDefault="00FD6634" w:rsidP="00FD6634">
      <w:pPr>
        <w:jc w:val="both"/>
        <w:rPr>
          <w:sz w:val="28"/>
          <w:szCs w:val="28"/>
        </w:rPr>
      </w:pPr>
    </w:p>
    <w:p w:rsidR="0034732B" w:rsidRDefault="0034732B" w:rsidP="00AC53ED">
      <w:pPr>
        <w:rPr>
          <w:sz w:val="28"/>
          <w:szCs w:val="28"/>
        </w:rPr>
      </w:pPr>
    </w:p>
    <w:p w:rsidR="00FD6634" w:rsidRDefault="00FD6634" w:rsidP="00AC53ED">
      <w:pPr>
        <w:rPr>
          <w:sz w:val="28"/>
          <w:szCs w:val="28"/>
        </w:rPr>
      </w:pPr>
    </w:p>
    <w:p w:rsidR="00FD6634" w:rsidRPr="00C13B3A" w:rsidRDefault="00FD6634" w:rsidP="00AC53ED">
      <w:pPr>
        <w:rPr>
          <w:sz w:val="28"/>
          <w:szCs w:val="28"/>
        </w:rPr>
      </w:pPr>
    </w:p>
    <w:p w:rsidR="00C13B3A" w:rsidRPr="00C13B3A" w:rsidRDefault="00C13B3A">
      <w:pPr>
        <w:pStyle w:val="20"/>
        <w:rPr>
          <w:b w:val="0"/>
          <w:szCs w:val="28"/>
        </w:rPr>
      </w:pPr>
    </w:p>
    <w:sectPr w:rsidR="00C13B3A" w:rsidRPr="00C13B3A" w:rsidSect="00A47CB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EFE"/>
    <w:multiLevelType w:val="hybridMultilevel"/>
    <w:tmpl w:val="B948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202"/>
    <w:multiLevelType w:val="hybridMultilevel"/>
    <w:tmpl w:val="4664EED0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13A3D"/>
    <w:multiLevelType w:val="hybridMultilevel"/>
    <w:tmpl w:val="87D43DD0"/>
    <w:lvl w:ilvl="0" w:tplc="9536C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E9"/>
    <w:multiLevelType w:val="hybridMultilevel"/>
    <w:tmpl w:val="C6F4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C402C"/>
    <w:multiLevelType w:val="hybridMultilevel"/>
    <w:tmpl w:val="1A4A0190"/>
    <w:lvl w:ilvl="0" w:tplc="714262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06FA0"/>
    <w:multiLevelType w:val="hybridMultilevel"/>
    <w:tmpl w:val="4802071A"/>
    <w:lvl w:ilvl="0" w:tplc="BCEAE89C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B316A70"/>
    <w:multiLevelType w:val="hybridMultilevel"/>
    <w:tmpl w:val="AD3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7E9B"/>
    <w:multiLevelType w:val="hybridMultilevel"/>
    <w:tmpl w:val="D83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2B8"/>
    <w:multiLevelType w:val="hybridMultilevel"/>
    <w:tmpl w:val="11647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0D16"/>
    <w:multiLevelType w:val="hybridMultilevel"/>
    <w:tmpl w:val="6BAAEB50"/>
    <w:lvl w:ilvl="0" w:tplc="2494C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F6AA1"/>
    <w:multiLevelType w:val="hybridMultilevel"/>
    <w:tmpl w:val="E8D0FE36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E4AE2"/>
    <w:multiLevelType w:val="hybridMultilevel"/>
    <w:tmpl w:val="6E4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182B"/>
    <w:multiLevelType w:val="hybridMultilevel"/>
    <w:tmpl w:val="85707A40"/>
    <w:lvl w:ilvl="0" w:tplc="2F4257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01F96"/>
    <w:multiLevelType w:val="hybridMultilevel"/>
    <w:tmpl w:val="E3B893BE"/>
    <w:lvl w:ilvl="0" w:tplc="D3561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2434E"/>
    <w:multiLevelType w:val="hybridMultilevel"/>
    <w:tmpl w:val="009E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C3E84"/>
    <w:multiLevelType w:val="hybridMultilevel"/>
    <w:tmpl w:val="CAF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5C7A"/>
    <w:multiLevelType w:val="hybridMultilevel"/>
    <w:tmpl w:val="8C9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56014"/>
    <w:multiLevelType w:val="hybridMultilevel"/>
    <w:tmpl w:val="63C2671E"/>
    <w:lvl w:ilvl="0" w:tplc="B81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3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C7567"/>
    <w:rsid w:val="000143A5"/>
    <w:rsid w:val="000178E5"/>
    <w:rsid w:val="00036EF0"/>
    <w:rsid w:val="000559FC"/>
    <w:rsid w:val="0005703A"/>
    <w:rsid w:val="0006186F"/>
    <w:rsid w:val="00062F03"/>
    <w:rsid w:val="00070153"/>
    <w:rsid w:val="00072F11"/>
    <w:rsid w:val="0007625B"/>
    <w:rsid w:val="000A1608"/>
    <w:rsid w:val="000B121F"/>
    <w:rsid w:val="000C62DE"/>
    <w:rsid w:val="000C6D09"/>
    <w:rsid w:val="000E58AC"/>
    <w:rsid w:val="000F4CEB"/>
    <w:rsid w:val="00101C72"/>
    <w:rsid w:val="00104578"/>
    <w:rsid w:val="00111DB2"/>
    <w:rsid w:val="001165DF"/>
    <w:rsid w:val="00116F77"/>
    <w:rsid w:val="00122C71"/>
    <w:rsid w:val="001270C5"/>
    <w:rsid w:val="00144E38"/>
    <w:rsid w:val="001619F3"/>
    <w:rsid w:val="0017612B"/>
    <w:rsid w:val="0018079F"/>
    <w:rsid w:val="001819BF"/>
    <w:rsid w:val="001A0788"/>
    <w:rsid w:val="001A0974"/>
    <w:rsid w:val="001A6099"/>
    <w:rsid w:val="001C6220"/>
    <w:rsid w:val="001D02A7"/>
    <w:rsid w:val="001F30ED"/>
    <w:rsid w:val="00202519"/>
    <w:rsid w:val="0021258B"/>
    <w:rsid w:val="00220503"/>
    <w:rsid w:val="00234F37"/>
    <w:rsid w:val="00236170"/>
    <w:rsid w:val="00243682"/>
    <w:rsid w:val="00264C41"/>
    <w:rsid w:val="00265AFF"/>
    <w:rsid w:val="002851FA"/>
    <w:rsid w:val="00287EE1"/>
    <w:rsid w:val="00291B8A"/>
    <w:rsid w:val="002972C1"/>
    <w:rsid w:val="002B0335"/>
    <w:rsid w:val="002C251F"/>
    <w:rsid w:val="002E051B"/>
    <w:rsid w:val="002E1454"/>
    <w:rsid w:val="00304C10"/>
    <w:rsid w:val="0031615D"/>
    <w:rsid w:val="003162D2"/>
    <w:rsid w:val="00337070"/>
    <w:rsid w:val="0034732B"/>
    <w:rsid w:val="00353648"/>
    <w:rsid w:val="00355909"/>
    <w:rsid w:val="003770AB"/>
    <w:rsid w:val="003A3269"/>
    <w:rsid w:val="003B249B"/>
    <w:rsid w:val="003B4C76"/>
    <w:rsid w:val="003D2F25"/>
    <w:rsid w:val="003E5FEF"/>
    <w:rsid w:val="003F133E"/>
    <w:rsid w:val="003F3B92"/>
    <w:rsid w:val="003F5857"/>
    <w:rsid w:val="003F682A"/>
    <w:rsid w:val="00401122"/>
    <w:rsid w:val="00405407"/>
    <w:rsid w:val="00405FEE"/>
    <w:rsid w:val="0042063B"/>
    <w:rsid w:val="004310E6"/>
    <w:rsid w:val="00443BAE"/>
    <w:rsid w:val="0044571D"/>
    <w:rsid w:val="00446016"/>
    <w:rsid w:val="00464FF2"/>
    <w:rsid w:val="00475E26"/>
    <w:rsid w:val="00482805"/>
    <w:rsid w:val="004A3A88"/>
    <w:rsid w:val="004B240C"/>
    <w:rsid w:val="004D3053"/>
    <w:rsid w:val="004D74EE"/>
    <w:rsid w:val="004E3DC0"/>
    <w:rsid w:val="00502873"/>
    <w:rsid w:val="0052127A"/>
    <w:rsid w:val="00521294"/>
    <w:rsid w:val="00531533"/>
    <w:rsid w:val="00540D3C"/>
    <w:rsid w:val="00542E63"/>
    <w:rsid w:val="00544864"/>
    <w:rsid w:val="00550D80"/>
    <w:rsid w:val="00552F0B"/>
    <w:rsid w:val="00553A1D"/>
    <w:rsid w:val="00553CDF"/>
    <w:rsid w:val="00557D64"/>
    <w:rsid w:val="00561695"/>
    <w:rsid w:val="005946D5"/>
    <w:rsid w:val="005C5E64"/>
    <w:rsid w:val="005D4EA3"/>
    <w:rsid w:val="005F09DF"/>
    <w:rsid w:val="005F1D5E"/>
    <w:rsid w:val="005F5B2C"/>
    <w:rsid w:val="00605596"/>
    <w:rsid w:val="00607AC6"/>
    <w:rsid w:val="00616A55"/>
    <w:rsid w:val="00616A84"/>
    <w:rsid w:val="00620B27"/>
    <w:rsid w:val="00625518"/>
    <w:rsid w:val="00626D2C"/>
    <w:rsid w:val="0064709D"/>
    <w:rsid w:val="006648B4"/>
    <w:rsid w:val="00676699"/>
    <w:rsid w:val="00685AE6"/>
    <w:rsid w:val="0069151F"/>
    <w:rsid w:val="00692EA6"/>
    <w:rsid w:val="006956C3"/>
    <w:rsid w:val="006A2B45"/>
    <w:rsid w:val="006B4CC0"/>
    <w:rsid w:val="006C7567"/>
    <w:rsid w:val="006C7AE4"/>
    <w:rsid w:val="006D6F1C"/>
    <w:rsid w:val="006E0A13"/>
    <w:rsid w:val="006F1443"/>
    <w:rsid w:val="006F3E87"/>
    <w:rsid w:val="00704E47"/>
    <w:rsid w:val="00711E00"/>
    <w:rsid w:val="00722BFA"/>
    <w:rsid w:val="007312C4"/>
    <w:rsid w:val="00753ACC"/>
    <w:rsid w:val="007635E0"/>
    <w:rsid w:val="00777129"/>
    <w:rsid w:val="007820CA"/>
    <w:rsid w:val="00786224"/>
    <w:rsid w:val="007979BF"/>
    <w:rsid w:val="007A5589"/>
    <w:rsid w:val="007A71EA"/>
    <w:rsid w:val="007B0785"/>
    <w:rsid w:val="007B7AA5"/>
    <w:rsid w:val="007D0683"/>
    <w:rsid w:val="007F17B5"/>
    <w:rsid w:val="00802CF4"/>
    <w:rsid w:val="00802D07"/>
    <w:rsid w:val="008032EF"/>
    <w:rsid w:val="008118A8"/>
    <w:rsid w:val="0082128E"/>
    <w:rsid w:val="00833DB0"/>
    <w:rsid w:val="0084244A"/>
    <w:rsid w:val="00843031"/>
    <w:rsid w:val="00853A83"/>
    <w:rsid w:val="008570A6"/>
    <w:rsid w:val="00863B96"/>
    <w:rsid w:val="00876384"/>
    <w:rsid w:val="00884A85"/>
    <w:rsid w:val="008A2546"/>
    <w:rsid w:val="008B18BB"/>
    <w:rsid w:val="008B7200"/>
    <w:rsid w:val="008C44A3"/>
    <w:rsid w:val="008C6D0B"/>
    <w:rsid w:val="008D0EB9"/>
    <w:rsid w:val="008F40E6"/>
    <w:rsid w:val="008F7E23"/>
    <w:rsid w:val="00906683"/>
    <w:rsid w:val="009207A9"/>
    <w:rsid w:val="00922470"/>
    <w:rsid w:val="00923CDB"/>
    <w:rsid w:val="0092401D"/>
    <w:rsid w:val="00932A04"/>
    <w:rsid w:val="0094579E"/>
    <w:rsid w:val="00946E85"/>
    <w:rsid w:val="00952A06"/>
    <w:rsid w:val="00957900"/>
    <w:rsid w:val="00980A0C"/>
    <w:rsid w:val="00984045"/>
    <w:rsid w:val="00985F51"/>
    <w:rsid w:val="009A6C80"/>
    <w:rsid w:val="009B46E8"/>
    <w:rsid w:val="009B5BE0"/>
    <w:rsid w:val="009B7ED4"/>
    <w:rsid w:val="009C1708"/>
    <w:rsid w:val="009C35CA"/>
    <w:rsid w:val="009C5953"/>
    <w:rsid w:val="009C71E1"/>
    <w:rsid w:val="009D2D3B"/>
    <w:rsid w:val="009E0765"/>
    <w:rsid w:val="00A00E9F"/>
    <w:rsid w:val="00A07768"/>
    <w:rsid w:val="00A1291F"/>
    <w:rsid w:val="00A20B25"/>
    <w:rsid w:val="00A23A0F"/>
    <w:rsid w:val="00A23A17"/>
    <w:rsid w:val="00A30E9C"/>
    <w:rsid w:val="00A471D0"/>
    <w:rsid w:val="00A47CB7"/>
    <w:rsid w:val="00A54F01"/>
    <w:rsid w:val="00A553D9"/>
    <w:rsid w:val="00A76625"/>
    <w:rsid w:val="00A90BE9"/>
    <w:rsid w:val="00AA0C8F"/>
    <w:rsid w:val="00AA0F5E"/>
    <w:rsid w:val="00AB6595"/>
    <w:rsid w:val="00AB7E7C"/>
    <w:rsid w:val="00AC1642"/>
    <w:rsid w:val="00AC53ED"/>
    <w:rsid w:val="00AC6B2E"/>
    <w:rsid w:val="00B020B1"/>
    <w:rsid w:val="00B05A5A"/>
    <w:rsid w:val="00B0619E"/>
    <w:rsid w:val="00B1056E"/>
    <w:rsid w:val="00B21841"/>
    <w:rsid w:val="00B21CE7"/>
    <w:rsid w:val="00B35401"/>
    <w:rsid w:val="00B461DB"/>
    <w:rsid w:val="00B4679F"/>
    <w:rsid w:val="00B52DD2"/>
    <w:rsid w:val="00B76ACB"/>
    <w:rsid w:val="00B83FD5"/>
    <w:rsid w:val="00BD1111"/>
    <w:rsid w:val="00BD33EA"/>
    <w:rsid w:val="00BD48D6"/>
    <w:rsid w:val="00BE1521"/>
    <w:rsid w:val="00BF5E4D"/>
    <w:rsid w:val="00BF67D3"/>
    <w:rsid w:val="00C07E20"/>
    <w:rsid w:val="00C134CE"/>
    <w:rsid w:val="00C13B3A"/>
    <w:rsid w:val="00C1428B"/>
    <w:rsid w:val="00C33FC7"/>
    <w:rsid w:val="00C66356"/>
    <w:rsid w:val="00C85697"/>
    <w:rsid w:val="00C86037"/>
    <w:rsid w:val="00C86EB7"/>
    <w:rsid w:val="00C879C4"/>
    <w:rsid w:val="00C93712"/>
    <w:rsid w:val="00CA2E88"/>
    <w:rsid w:val="00CA5002"/>
    <w:rsid w:val="00CB4AC6"/>
    <w:rsid w:val="00CB5726"/>
    <w:rsid w:val="00CF0E6D"/>
    <w:rsid w:val="00CF5389"/>
    <w:rsid w:val="00D03FEA"/>
    <w:rsid w:val="00D13057"/>
    <w:rsid w:val="00D1452F"/>
    <w:rsid w:val="00D20DC5"/>
    <w:rsid w:val="00D356A7"/>
    <w:rsid w:val="00D42EB1"/>
    <w:rsid w:val="00D53E3C"/>
    <w:rsid w:val="00D54FF2"/>
    <w:rsid w:val="00D563C4"/>
    <w:rsid w:val="00D568EC"/>
    <w:rsid w:val="00D67569"/>
    <w:rsid w:val="00D76D3D"/>
    <w:rsid w:val="00D807CC"/>
    <w:rsid w:val="00DA2883"/>
    <w:rsid w:val="00DC5984"/>
    <w:rsid w:val="00DD061E"/>
    <w:rsid w:val="00DE7061"/>
    <w:rsid w:val="00E05645"/>
    <w:rsid w:val="00E067C8"/>
    <w:rsid w:val="00E06A9E"/>
    <w:rsid w:val="00E1035C"/>
    <w:rsid w:val="00E149DD"/>
    <w:rsid w:val="00E1666F"/>
    <w:rsid w:val="00E243D6"/>
    <w:rsid w:val="00E3249B"/>
    <w:rsid w:val="00E43C8B"/>
    <w:rsid w:val="00E54A63"/>
    <w:rsid w:val="00E62817"/>
    <w:rsid w:val="00E67C37"/>
    <w:rsid w:val="00E77123"/>
    <w:rsid w:val="00E826C6"/>
    <w:rsid w:val="00E82BC7"/>
    <w:rsid w:val="00E86572"/>
    <w:rsid w:val="00E93065"/>
    <w:rsid w:val="00E97B2E"/>
    <w:rsid w:val="00EA1689"/>
    <w:rsid w:val="00EA5B43"/>
    <w:rsid w:val="00EA62DB"/>
    <w:rsid w:val="00EB2E20"/>
    <w:rsid w:val="00ED14EC"/>
    <w:rsid w:val="00EE4DB1"/>
    <w:rsid w:val="00F0671D"/>
    <w:rsid w:val="00F347E1"/>
    <w:rsid w:val="00F46294"/>
    <w:rsid w:val="00F50B88"/>
    <w:rsid w:val="00F56699"/>
    <w:rsid w:val="00F719E2"/>
    <w:rsid w:val="00F876FF"/>
    <w:rsid w:val="00F9122A"/>
    <w:rsid w:val="00F9600D"/>
    <w:rsid w:val="00FA02A7"/>
    <w:rsid w:val="00FA268C"/>
    <w:rsid w:val="00FB183C"/>
    <w:rsid w:val="00FD6634"/>
    <w:rsid w:val="00FE2275"/>
    <w:rsid w:val="00FE6E8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link w:val="a7"/>
    <w:uiPriority w:val="34"/>
    <w:locked/>
    <w:rsid w:val="00E826C6"/>
    <w:rPr>
      <w:rFonts w:ascii="Calibri" w:eastAsia="Calibri" w:hAnsi="Calibri"/>
    </w:rPr>
  </w:style>
  <w:style w:type="paragraph" w:styleId="a7">
    <w:name w:val="List Paragraph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8C6D0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F0923-7164-488F-851E-975EFF75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 ноября</vt:lpstr>
    </vt:vector>
  </TitlesOfParts>
  <Company>ДОРПРОФСОЖ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 ноября</dc:title>
  <dc:creator>ALysenko</dc:creator>
  <cp:lastModifiedBy>dprof</cp:lastModifiedBy>
  <cp:revision>15</cp:revision>
  <cp:lastPrinted>2016-03-02T18:39:00Z</cp:lastPrinted>
  <dcterms:created xsi:type="dcterms:W3CDTF">2018-05-02T22:48:00Z</dcterms:created>
  <dcterms:modified xsi:type="dcterms:W3CDTF">2018-05-15T21:59:00Z</dcterms:modified>
</cp:coreProperties>
</file>